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8F" w:rsidRPr="00833CDC" w:rsidRDefault="00D8738F" w:rsidP="00D8738F">
      <w:pPr>
        <w:pStyle w:val="Frontpage1"/>
        <w:spacing w:before="4000"/>
        <w:ind w:left="0"/>
        <w:jc w:val="center"/>
        <w:rPr>
          <w:rFonts w:ascii="Sylfaen" w:hAnsi="Sylfaen"/>
          <w:sz w:val="44"/>
          <w:szCs w:val="24"/>
          <w:lang w:val="en-US"/>
        </w:rPr>
      </w:pPr>
      <w:bookmarkStart w:id="0" w:name="_Toc334245780"/>
      <w:bookmarkStart w:id="1" w:name="_Toc335046861"/>
      <w:r w:rsidRPr="00833CDC">
        <w:rPr>
          <w:rFonts w:ascii="Sylfaen" w:hAnsi="Sylfaen"/>
          <w:sz w:val="44"/>
          <w:szCs w:val="24"/>
          <w:lang w:val="en-US"/>
        </w:rPr>
        <w:t>Մրցույթի Մասնակցի Հրահանգ</w:t>
      </w:r>
    </w:p>
    <w:bookmarkEnd w:id="0"/>
    <w:bookmarkEnd w:id="1"/>
    <w:p w:rsidR="00D8738F" w:rsidRPr="00697911" w:rsidRDefault="00697911" w:rsidP="00D8738F">
      <w:pPr>
        <w:jc w:val="center"/>
        <w:rPr>
          <w:rFonts w:ascii="Sylfaen" w:hAnsi="Sylfaen"/>
          <w:b/>
          <w:sz w:val="36"/>
          <w:szCs w:val="36"/>
          <w:lang w:val="en-US"/>
        </w:rPr>
      </w:pPr>
      <w:r w:rsidRPr="00697911">
        <w:rPr>
          <w:rFonts w:ascii="Sylfaen" w:hAnsi="Sylfaen"/>
          <w:b/>
          <w:sz w:val="36"/>
          <w:szCs w:val="36"/>
          <w:lang w:val="en-US"/>
        </w:rPr>
        <w:t>"</w:t>
      </w:r>
      <w:r w:rsidRPr="00697911">
        <w:rPr>
          <w:rFonts w:ascii="Sylfaen" w:hAnsi="Sylfaen"/>
          <w:b/>
          <w:sz w:val="36"/>
          <w:szCs w:val="36"/>
        </w:rPr>
        <w:t>ԱրմենՏել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" </w:t>
      </w:r>
      <w:r w:rsidRPr="00697911">
        <w:rPr>
          <w:rFonts w:ascii="Sylfaen" w:hAnsi="Sylfaen"/>
          <w:b/>
          <w:sz w:val="36"/>
          <w:szCs w:val="36"/>
        </w:rPr>
        <w:t>ՓԲԸ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ճաշարանի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օդափոխման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համակարգի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վերանորոգման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աշխատանքների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կատարման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նպատակով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կապալառու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ընկերության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ընտրության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պարզեցված</w:t>
      </w:r>
      <w:r w:rsidRPr="00697911">
        <w:rPr>
          <w:rFonts w:ascii="Sylfaen" w:hAnsi="Sylfaen"/>
          <w:b/>
          <w:sz w:val="36"/>
          <w:szCs w:val="36"/>
          <w:lang w:val="en-US"/>
        </w:rPr>
        <w:t xml:space="preserve"> </w:t>
      </w:r>
      <w:r w:rsidRPr="00697911">
        <w:rPr>
          <w:rFonts w:ascii="Sylfaen" w:hAnsi="Sylfaen"/>
          <w:b/>
          <w:sz w:val="36"/>
          <w:szCs w:val="36"/>
        </w:rPr>
        <w:t>մրցույթ</w:t>
      </w:r>
    </w:p>
    <w:p w:rsidR="00697911" w:rsidRDefault="00D8738F" w:rsidP="00697911">
      <w:pPr>
        <w:jc w:val="center"/>
        <w:rPr>
          <w:rFonts w:ascii="Sylfaen" w:hAnsi="Sylfaen"/>
          <w:sz w:val="22"/>
          <w:lang w:val="en-US"/>
        </w:rPr>
      </w:pPr>
      <w:r w:rsidRPr="008C4A63">
        <w:rPr>
          <w:rFonts w:ascii="Sylfaen" w:hAnsi="Sylfaen" w:cs="Sylfaen"/>
          <w:b/>
          <w:sz w:val="36"/>
          <w:szCs w:val="48"/>
          <w:lang w:val="hy-AM"/>
        </w:rPr>
        <w:t xml:space="preserve"> </w:t>
      </w: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355343" w:rsidRDefault="00D8738F" w:rsidP="00697911">
      <w:pPr>
        <w:jc w:val="center"/>
        <w:rPr>
          <w:rFonts w:ascii="Sylfaen" w:hAnsi="Sylfaen"/>
          <w:sz w:val="22"/>
          <w:lang w:val="en-US"/>
        </w:rPr>
      </w:pPr>
      <w:r w:rsidRPr="00833CDC">
        <w:rPr>
          <w:rFonts w:ascii="Sylfaen" w:hAnsi="Sylfaen"/>
          <w:b/>
          <w:lang w:val="hy-AM"/>
        </w:rPr>
        <w:t>Երևան, 2014</w:t>
      </w:r>
      <w:bookmarkStart w:id="2" w:name="First"/>
      <w:bookmarkStart w:id="3" w:name="_Toc517020412"/>
      <w:bookmarkStart w:id="4" w:name="_Toc37503214"/>
      <w:bookmarkStart w:id="5" w:name="_Toc380065797"/>
    </w:p>
    <w:p w:rsidR="00697911" w:rsidRPr="00697911" w:rsidRDefault="00697911" w:rsidP="00697911">
      <w:pPr>
        <w:jc w:val="center"/>
        <w:rPr>
          <w:rFonts w:ascii="Sylfaen" w:hAnsi="Sylfaen"/>
          <w:sz w:val="22"/>
          <w:lang w:val="en-US"/>
        </w:rPr>
      </w:pPr>
    </w:p>
    <w:p w:rsidR="00D8738F" w:rsidRPr="00355343" w:rsidRDefault="00D8738F" w:rsidP="00355343">
      <w:pPr>
        <w:pStyle w:val="ListParagraph"/>
        <w:numPr>
          <w:ilvl w:val="0"/>
          <w:numId w:val="11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355343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2"/>
    <w:p w:rsidR="00D8738F" w:rsidRPr="00833CDC" w:rsidRDefault="00D8738F" w:rsidP="00D8738F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833CDC">
        <w:rPr>
          <w:rFonts w:ascii="Sylfaen" w:hAnsi="Sylfaen" w:cs="Sylfaen"/>
          <w:bCs/>
          <w:iCs/>
          <w:szCs w:val="28"/>
          <w:lang w:val="hy-AM"/>
        </w:rPr>
        <w:t>«ԱրմենՏել»  ՓԲԸ (այսուհետ՝ Պատվիրատու) հրավիրում է Ձեր ընկերությանը (այսուհետ՝ Մասնակից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) </w:t>
      </w:r>
      <w:r w:rsidRPr="00833CDC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«ԱրմենՏել»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ՓԲԸ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>
        <w:rPr>
          <w:rFonts w:ascii="Sylfaen" w:hAnsi="Sylfaen" w:cs="Sylfaen"/>
          <w:bCs/>
          <w:iCs/>
          <w:szCs w:val="28"/>
          <w:lang w:val="hy-AM"/>
        </w:rPr>
        <w:t>ճաշարանի օդափոխման համակարգի վերանորոգման</w:t>
      </w:r>
      <w:r w:rsidRPr="00833CDC">
        <w:rPr>
          <w:rFonts w:ascii="Sylfaen" w:hAnsi="Sylfaen" w:cs="Sylfaen"/>
          <w:bCs/>
          <w:iCs/>
          <w:szCs w:val="28"/>
          <w:lang w:val="hy-AM"/>
        </w:rPr>
        <w:t xml:space="preserve"> մատակարարի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 w:cs="Sylfaen"/>
          <w:bCs/>
          <w:iCs/>
          <w:szCs w:val="28"/>
          <w:lang w:val="hy-AM"/>
        </w:rPr>
        <w:t>մրցույթին</w:t>
      </w:r>
      <w:r>
        <w:rPr>
          <w:rFonts w:ascii="Sylfaen" w:hAnsi="Sylfaen"/>
          <w:bCs/>
          <w:iCs/>
          <w:szCs w:val="28"/>
          <w:lang w:val="hy-AM"/>
        </w:rPr>
        <w:t xml:space="preserve"> </w:t>
      </w:r>
      <w:r w:rsidRPr="00833CDC">
        <w:rPr>
          <w:rFonts w:ascii="Sylfaen" w:hAnsi="Sylfaen"/>
          <w:bCs/>
          <w:iCs/>
          <w:szCs w:val="28"/>
          <w:lang w:val="hy-AM"/>
        </w:rPr>
        <w:t>(</w:t>
      </w:r>
      <w:r w:rsidRPr="00833CDC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Pr="00833CDC">
        <w:rPr>
          <w:rFonts w:ascii="Sylfaen" w:hAnsi="Sylfaen"/>
          <w:bCs/>
          <w:iCs/>
          <w:szCs w:val="28"/>
          <w:lang w:val="hy-AM"/>
        </w:rPr>
        <w:t xml:space="preserve"> Մ</w:t>
      </w:r>
      <w:r w:rsidRPr="00833CDC">
        <w:rPr>
          <w:rFonts w:ascii="Sylfaen" w:hAnsi="Sylfaen" w:cs="Sylfaen"/>
          <w:bCs/>
          <w:iCs/>
          <w:szCs w:val="28"/>
          <w:lang w:val="hy-AM"/>
        </w:rPr>
        <w:t>րցույթ</w:t>
      </w:r>
      <w:r w:rsidRPr="00833CDC">
        <w:rPr>
          <w:rFonts w:ascii="Sylfaen" w:hAnsi="Sylfaen"/>
          <w:bCs/>
          <w:iCs/>
          <w:szCs w:val="28"/>
          <w:lang w:val="hy-AM"/>
        </w:rPr>
        <w:t>):</w:t>
      </w:r>
      <w:r w:rsidRPr="00833CDC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D8738F" w:rsidRPr="00E00434" w:rsidRDefault="00D8738F" w:rsidP="00D8738F">
      <w:pPr>
        <w:spacing w:after="240"/>
        <w:rPr>
          <w:rFonts w:ascii="Sylfaen" w:hAnsi="Sylfaen"/>
          <w:lang w:val="hy-AM"/>
        </w:rPr>
      </w:pPr>
      <w:r w:rsidRPr="00833CDC">
        <w:rPr>
          <w:rFonts w:ascii="Sylfaen" w:hAnsi="Sylfaen"/>
          <w:lang w:val="hy-AM"/>
        </w:rPr>
        <w:t xml:space="preserve">Գնման կանխատեսվող մեծությունը կազմում է </w:t>
      </w:r>
      <w:r w:rsidR="009B0651" w:rsidRPr="009B0651">
        <w:rPr>
          <w:rFonts w:ascii="Sylfaen" w:hAnsi="Sylfaen"/>
          <w:bCs/>
          <w:lang w:val="hy-AM"/>
        </w:rPr>
        <w:t xml:space="preserve">1.425 </w:t>
      </w:r>
      <w:r w:rsidRPr="00833CDC">
        <w:rPr>
          <w:rFonts w:ascii="Sylfaen" w:hAnsi="Sylfaen"/>
          <w:lang w:val="hy-AM"/>
        </w:rPr>
        <w:t xml:space="preserve">մլն ՀՀ դրամ (առանց ԱԱՀ): </w:t>
      </w:r>
      <w:bookmarkStart w:id="6" w:name="_Toc380065798"/>
    </w:p>
    <w:p w:rsidR="00D8738F" w:rsidRPr="00452FF3" w:rsidRDefault="00D8738F" w:rsidP="00D8738F">
      <w:pPr>
        <w:spacing w:after="200"/>
        <w:ind w:right="74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Մրցույթի շրջանակներում</w:t>
      </w:r>
      <w:r w:rsidRPr="00215FF7">
        <w:rPr>
          <w:rFonts w:ascii="Sylfaen" w:hAnsi="Sylfaen"/>
          <w:lang w:val="hy-AM"/>
        </w:rPr>
        <w:t xml:space="preserve"> </w:t>
      </w:r>
      <w:r w:rsidRPr="00833CDC">
        <w:rPr>
          <w:rFonts w:ascii="Sylfaen" w:hAnsi="Sylfaen"/>
          <w:lang w:val="hy-AM"/>
        </w:rPr>
        <w:t xml:space="preserve">կընտրվի 1 հաղթող և 1 </w:t>
      </w:r>
      <w:r w:rsidRPr="002F6867">
        <w:rPr>
          <w:rFonts w:ascii="Sylfaen" w:hAnsi="Sylfaen"/>
          <w:lang w:val="hy-AM"/>
        </w:rPr>
        <w:t>պահուստային</w:t>
      </w:r>
      <w:r w:rsidRPr="00215FF7">
        <w:rPr>
          <w:rFonts w:ascii="Sylfaen" w:hAnsi="Sylfaen"/>
          <w:lang w:val="hy-AM"/>
        </w:rPr>
        <w:t xml:space="preserve"> մատակարար: Հաղթողի հետ </w:t>
      </w:r>
      <w:r w:rsidR="009B0651">
        <w:rPr>
          <w:rFonts w:ascii="Sylfaen" w:hAnsi="Sylfaen"/>
          <w:lang w:val="hy-AM"/>
        </w:rPr>
        <w:t xml:space="preserve">կնքվել </w:t>
      </w:r>
      <w:r w:rsidRPr="00215FF7">
        <w:rPr>
          <w:rFonts w:ascii="Sylfaen" w:hAnsi="Sylfaen"/>
          <w:lang w:val="hy-AM"/>
        </w:rPr>
        <w:t>պայմանագի</w:t>
      </w:r>
      <w:r w:rsidRPr="00215FF7">
        <w:rPr>
          <w:rFonts w:ascii="Arial Unicode" w:hAnsi="Arial Unicode"/>
          <w:lang w:val="hy-AM"/>
        </w:rPr>
        <w:t>ր</w:t>
      </w:r>
      <w:r w:rsidR="001D1CB4" w:rsidRPr="001D1CB4">
        <w:rPr>
          <w:rFonts w:ascii="Arial Unicode" w:hAnsi="Arial Unicode"/>
          <w:lang w:val="hy-AM"/>
        </w:rPr>
        <w:t xml:space="preserve"> </w:t>
      </w:r>
      <w:r w:rsidRPr="00215FF7">
        <w:rPr>
          <w:rFonts w:ascii="Sylfaen" w:hAnsi="Sylfaen"/>
          <w:lang w:val="hy-AM"/>
        </w:rPr>
        <w:t xml:space="preserve">ըստ </w:t>
      </w:r>
      <w:r w:rsidR="009B0651">
        <w:rPr>
          <w:rFonts w:ascii="Sylfaen" w:hAnsi="Sylfaen"/>
          <w:b/>
          <w:lang w:val="hy-AM"/>
        </w:rPr>
        <w:t xml:space="preserve">Հավելված </w:t>
      </w:r>
      <w:r w:rsidR="009B0651" w:rsidRPr="009B0651">
        <w:rPr>
          <w:rFonts w:ascii="Sylfaen" w:hAnsi="Sylfaen"/>
          <w:b/>
          <w:lang w:val="hy-AM"/>
        </w:rPr>
        <w:t>1</w:t>
      </w:r>
      <w:r w:rsidR="009B0651" w:rsidRPr="009B0651">
        <w:rPr>
          <w:rFonts w:ascii="Sylfaen" w:hAnsi="Sylfaen"/>
          <w:lang w:val="hy-AM"/>
        </w:rPr>
        <w:t>-ում ներկայացված</w:t>
      </w:r>
      <w:r>
        <w:rPr>
          <w:rFonts w:ascii="Sylfaen" w:hAnsi="Sylfaen"/>
          <w:lang w:val="hy-AM"/>
        </w:rPr>
        <w:t xml:space="preserve"> ձևանմուշի</w:t>
      </w:r>
      <w:r w:rsidRPr="00452FF3">
        <w:rPr>
          <w:rFonts w:ascii="Sylfaen" w:hAnsi="Sylfaen"/>
          <w:lang w:val="hy-AM"/>
        </w:rPr>
        <w:t>:</w:t>
      </w:r>
    </w:p>
    <w:p w:rsidR="00D8738F" w:rsidRPr="00215FF7" w:rsidRDefault="00D8738F" w:rsidP="00D8738F">
      <w:pPr>
        <w:numPr>
          <w:ilvl w:val="0"/>
          <w:numId w:val="8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215FF7">
        <w:rPr>
          <w:rFonts w:ascii="Sylfaen" w:hAnsi="Sylfaen" w:cs="Sylfaen"/>
          <w:b/>
          <w:bCs/>
          <w:iCs/>
          <w:sz w:val="28"/>
          <w:szCs w:val="28"/>
          <w:lang w:val="hy-AM"/>
        </w:rPr>
        <w:t>Պարզեցված մրցույթ</w:t>
      </w:r>
      <w:r w:rsidR="001D1CB4">
        <w:rPr>
          <w:rFonts w:ascii="Sylfaen" w:hAnsi="Sylfaen" w:cs="Sylfaen"/>
          <w:b/>
          <w:bCs/>
          <w:iCs/>
          <w:sz w:val="28"/>
          <w:szCs w:val="28"/>
          <w:lang w:val="en-US"/>
        </w:rPr>
        <w:t>ի</w:t>
      </w:r>
      <w:r w:rsidRPr="00215FF7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 անցկացման կարգը </w:t>
      </w:r>
    </w:p>
    <w:p w:rsidR="00D8738F" w:rsidRPr="00215FF7" w:rsidRDefault="00D8738F" w:rsidP="00D8738F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>
        <w:rPr>
          <w:rFonts w:ascii="Sylfaen" w:hAnsi="Sylfaen" w:cs="Sylfaen"/>
          <w:color w:val="auto"/>
          <w:lang w:val="en-US"/>
        </w:rPr>
        <w:t>Մ</w:t>
      </w:r>
      <w:r w:rsidRPr="00215FF7">
        <w:rPr>
          <w:rFonts w:ascii="Sylfaen" w:hAnsi="Sylfaen" w:cs="Sylfaen"/>
          <w:color w:val="auto"/>
          <w:lang w:val="hy-AM"/>
        </w:rPr>
        <w:t>րցույթն</w:t>
      </w:r>
      <w:r w:rsidRPr="00215FF7">
        <w:rPr>
          <w:rFonts w:ascii="Sylfaen" w:hAnsi="Sylfaen" w:cs="Times Armenian"/>
          <w:color w:val="auto"/>
          <w:lang w:val="hy-AM"/>
        </w:rPr>
        <w:t xml:space="preserve"> </w:t>
      </w:r>
      <w:r w:rsidRPr="00215FF7">
        <w:rPr>
          <w:rFonts w:ascii="Sylfaen" w:hAnsi="Sylfaen" w:cs="Sylfaen"/>
          <w:color w:val="auto"/>
          <w:lang w:val="hy-AM"/>
        </w:rPr>
        <w:t>անցկացվում</w:t>
      </w:r>
      <w:r w:rsidRPr="00215FF7">
        <w:rPr>
          <w:rFonts w:ascii="Sylfaen" w:hAnsi="Sylfaen" w:cs="Times Armenian"/>
          <w:color w:val="auto"/>
          <w:lang w:val="hy-AM"/>
        </w:rPr>
        <w:t xml:space="preserve"> </w:t>
      </w:r>
      <w:r w:rsidRPr="00215FF7">
        <w:rPr>
          <w:rFonts w:ascii="Sylfaen" w:hAnsi="Sylfaen" w:cs="Sylfaen"/>
          <w:color w:val="auto"/>
          <w:lang w:val="hy-AM"/>
        </w:rPr>
        <w:t>է</w:t>
      </w:r>
      <w:r w:rsidRPr="00215FF7">
        <w:rPr>
          <w:rFonts w:ascii="Sylfaen" w:hAnsi="Sylfaen" w:cs="Times Armenian"/>
          <w:color w:val="auto"/>
          <w:lang w:val="hy-AM"/>
        </w:rPr>
        <w:t xml:space="preserve"> 4 </w:t>
      </w:r>
      <w:r w:rsidRPr="00215FF7">
        <w:rPr>
          <w:rFonts w:ascii="Sylfaen" w:hAnsi="Sylfaen" w:cs="Sylfaen"/>
          <w:color w:val="auto"/>
          <w:lang w:val="hy-AM"/>
        </w:rPr>
        <w:t>փուլով</w:t>
      </w:r>
      <w:r w:rsidRPr="00215FF7">
        <w:rPr>
          <w:rFonts w:ascii="Sylfaen" w:hAnsi="Sylfaen" w:cs="Times Armenian"/>
          <w:color w:val="auto"/>
          <w:lang w:val="hy-AM"/>
        </w:rPr>
        <w:t>:</w:t>
      </w:r>
    </w:p>
    <w:p w:rsidR="00D8738F" w:rsidRPr="00215FF7" w:rsidRDefault="00D8738F" w:rsidP="00D8738F">
      <w:pPr>
        <w:rPr>
          <w:rFonts w:ascii="Sylfaen" w:hAnsi="Sylfaen"/>
          <w:lang w:val="hy-AM"/>
        </w:rPr>
      </w:pPr>
      <w:r w:rsidRPr="00215FF7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</w:t>
      </w:r>
      <w:r>
        <w:rPr>
          <w:rFonts w:ascii="Sylfaen" w:hAnsi="Sylfaen"/>
          <w:color w:val="000000"/>
          <w:lang w:val="hy-AM"/>
        </w:rPr>
        <w:t>տվյալները</w:t>
      </w:r>
      <w:r w:rsidRPr="00215FF7">
        <w:rPr>
          <w:rFonts w:ascii="Sylfaen" w:hAnsi="Sylfaen"/>
          <w:color w:val="000000"/>
          <w:lang w:val="hy-AM"/>
        </w:rPr>
        <w:t xml:space="preserve">՝ </w:t>
      </w:r>
      <w:r w:rsidRPr="00215FF7">
        <w:rPr>
          <w:rFonts w:ascii="Sylfaen" w:hAnsi="Sylfaen"/>
          <w:lang w:val="hy-AM"/>
        </w:rPr>
        <w:t xml:space="preserve">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 xml:space="preserve">Անուն, ազգանուն՝  </w:t>
      </w:r>
      <w:r>
        <w:rPr>
          <w:rFonts w:ascii="Sylfaen" w:hAnsi="Sylfaen"/>
          <w:lang w:val="en-US"/>
        </w:rPr>
        <w:t>Գայանե Թամամյան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 xml:space="preserve">Պաշտոն՝ </w:t>
      </w:r>
      <w:r w:rsidRPr="00A966F4">
        <w:rPr>
          <w:rFonts w:ascii="Sylfaen" w:hAnsi="Sylfaen"/>
          <w:lang w:val="hy-AM"/>
        </w:rPr>
        <w:t>Ա</w:t>
      </w:r>
      <w:r w:rsidRPr="00A966F4">
        <w:rPr>
          <w:rFonts w:ascii="Sylfaen" w:hAnsi="Sylfaen" w:cs="Sylfaen"/>
          <w:lang w:val="hy-AM"/>
        </w:rPr>
        <w:t>վագ</w:t>
      </w:r>
      <w:r w:rsidRPr="00A966F4">
        <w:rPr>
          <w:rFonts w:ascii="Sylfaen" w:hAnsi="Sylfaen"/>
          <w:lang w:val="hy-AM"/>
        </w:rPr>
        <w:t xml:space="preserve"> </w:t>
      </w:r>
      <w:r w:rsidRPr="00A966F4">
        <w:rPr>
          <w:rFonts w:ascii="Sylfaen" w:hAnsi="Sylfaen" w:cs="Sylfaen"/>
          <w:lang w:val="hy-AM"/>
        </w:rPr>
        <w:t>մասնագետ</w:t>
      </w:r>
      <w:r w:rsidRPr="00215FF7">
        <w:rPr>
          <w:rFonts w:ascii="Sylfaen" w:hAnsi="Sylfaen"/>
          <w:b/>
          <w:lang w:val="hy-AM"/>
        </w:rPr>
        <w:t xml:space="preserve">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>Հասցե՝</w:t>
      </w:r>
      <w:r w:rsidRPr="00215FF7">
        <w:rPr>
          <w:rFonts w:ascii="Sylfaen" w:hAnsi="Sylfaen"/>
          <w:lang w:val="hy-AM"/>
        </w:rPr>
        <w:t xml:space="preserve">  ք. Երևան, Ահարոնյան 2, 201 սենյակ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ind w:left="426" w:hanging="284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>Էլեկտրոնային հասցե՝</w:t>
      </w:r>
      <w:r w:rsidRPr="00215FF7">
        <w:rPr>
          <w:rFonts w:ascii="Sylfaen" w:hAnsi="Sylfaen"/>
          <w:lang w:val="hy-AM"/>
        </w:rPr>
        <w:t xml:space="preserve"> </w:t>
      </w:r>
      <w:r w:rsidRPr="005160D5">
        <w:rPr>
          <w:rFonts w:ascii="Sylfaen" w:hAnsi="Sylfaen"/>
          <w:lang w:val="hy-AM"/>
        </w:rPr>
        <w:t xml:space="preserve"> </w:t>
      </w:r>
      <w:hyperlink r:id="rId8" w:history="1">
        <w:r w:rsidRPr="00C00793">
          <w:rPr>
            <w:rStyle w:val="Hyperlink"/>
            <w:rFonts w:ascii="Sylfaen" w:hAnsi="Sylfaen"/>
            <w:lang w:val="hy-AM"/>
          </w:rPr>
          <w:t>GTamamyan@beeline.</w:t>
        </w:r>
        <w:r w:rsidRPr="00C00793">
          <w:rPr>
            <w:rStyle w:val="Hyperlink"/>
            <w:rFonts w:ascii="Sylfaen" w:hAnsi="Sylfaen"/>
            <w:lang w:val="en-US"/>
          </w:rPr>
          <w:t>am</w:t>
        </w:r>
      </w:hyperlink>
      <w:r>
        <w:rPr>
          <w:rFonts w:ascii="Sylfaen" w:hAnsi="Sylfaen"/>
          <w:lang w:val="en-US"/>
        </w:rPr>
        <w:t xml:space="preserve"> </w:t>
      </w:r>
      <w:r w:rsidRPr="005160D5">
        <w:rPr>
          <w:rFonts w:ascii="Sylfaen" w:hAnsi="Sylfaen"/>
          <w:lang w:val="hy-AM"/>
        </w:rPr>
        <w:t xml:space="preserve">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spacing w:after="200"/>
        <w:ind w:left="426" w:hanging="284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b/>
          <w:lang w:val="hy-AM"/>
        </w:rPr>
        <w:t xml:space="preserve">Հեռախոս ` </w:t>
      </w:r>
      <w:r>
        <w:rPr>
          <w:rFonts w:ascii="Sylfaen" w:hAnsi="Sylfaen"/>
          <w:lang w:val="hy-AM"/>
        </w:rPr>
        <w:t>(+374)10 290</w:t>
      </w:r>
      <w:r w:rsidRPr="005160D5">
        <w:rPr>
          <w:rFonts w:ascii="Sylfaen" w:hAnsi="Sylfaen"/>
          <w:lang w:val="hy-AM"/>
        </w:rPr>
        <w:t>1</w:t>
      </w:r>
      <w:r>
        <w:rPr>
          <w:rFonts w:ascii="Sylfaen" w:hAnsi="Sylfaen"/>
          <w:lang w:val="hy-AM"/>
        </w:rPr>
        <w:t>4</w:t>
      </w:r>
      <w:r w:rsidRPr="005160D5">
        <w:rPr>
          <w:rFonts w:ascii="Sylfaen" w:hAnsi="Sylfaen"/>
          <w:lang w:val="hy-AM"/>
        </w:rPr>
        <w:t>1</w:t>
      </w:r>
      <w:r>
        <w:rPr>
          <w:rFonts w:ascii="Sylfaen" w:hAnsi="Sylfaen"/>
          <w:lang w:val="hy-AM"/>
        </w:rPr>
        <w:t>, (+374)99</w:t>
      </w:r>
      <w:r w:rsidRPr="005160D5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01949</w:t>
      </w:r>
      <w:r w:rsidRPr="005160D5">
        <w:rPr>
          <w:rFonts w:ascii="Sylfaen" w:hAnsi="Sylfaen"/>
          <w:lang w:val="hy-AM"/>
        </w:rPr>
        <w:t>5</w:t>
      </w:r>
    </w:p>
    <w:p w:rsidR="00D8738F" w:rsidRPr="00215FF7" w:rsidRDefault="00D8738F" w:rsidP="00D8738F">
      <w:pPr>
        <w:spacing w:after="200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lang w:val="hy-AM"/>
        </w:rPr>
        <w:t xml:space="preserve">2.1. </w:t>
      </w:r>
      <w:r w:rsidRPr="00215FF7">
        <w:rPr>
          <w:rFonts w:ascii="Sylfaen" w:hAnsi="Sylfaen" w:cs="Sylfaen"/>
          <w:b/>
          <w:lang w:val="hy-AM"/>
        </w:rPr>
        <w:t>Փուլ</w:t>
      </w:r>
      <w:r w:rsidRPr="00215FF7">
        <w:rPr>
          <w:rFonts w:ascii="Sylfaen" w:hAnsi="Sylfaen"/>
          <w:b/>
          <w:lang w:val="hy-AM"/>
        </w:rPr>
        <w:t xml:space="preserve"> 1՝ </w:t>
      </w:r>
      <w:r w:rsidRPr="00215FF7">
        <w:rPr>
          <w:rFonts w:ascii="Sylfaen" w:hAnsi="Sylfaen" w:cs="Sylfaen"/>
          <w:b/>
          <w:lang w:val="hy-AM"/>
        </w:rPr>
        <w:t>Մասնակիցներից</w:t>
      </w:r>
      <w:r w:rsidRPr="00215FF7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 w:cs="Sylfaen"/>
          <w:b/>
          <w:lang w:val="hy-AM"/>
        </w:rPr>
        <w:t>առաջարկների</w:t>
      </w:r>
      <w:r w:rsidRPr="00215FF7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 w:cs="Sylfaen"/>
          <w:b/>
          <w:lang w:val="hy-AM"/>
        </w:rPr>
        <w:t>հավաքագրում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ind w:left="426" w:hanging="284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հրապարակում է  Մ</w:t>
      </w:r>
      <w:r w:rsidRPr="00215FF7">
        <w:rPr>
          <w:rFonts w:ascii="Sylfaen" w:hAnsi="Sylfaen" w:cs="Sylfaen"/>
          <w:lang w:val="hy-AM"/>
        </w:rPr>
        <w:t>րցույթի</w:t>
      </w:r>
      <w:r w:rsidRPr="00215FF7">
        <w:rPr>
          <w:lang w:val="hy-AM"/>
        </w:rPr>
        <w:t xml:space="preserve">  </w:t>
      </w:r>
      <w:r w:rsidRPr="00215FF7">
        <w:rPr>
          <w:rFonts w:ascii="Sylfaen" w:hAnsi="Sylfaen"/>
          <w:lang w:val="hy-AM"/>
        </w:rPr>
        <w:t xml:space="preserve">մասնակցի հրահանգը (այսուհետ՝ ՄՄՀ) </w:t>
      </w:r>
      <w:hyperlink r:id="rId9" w:history="1">
        <w:r w:rsidRPr="00215FF7">
          <w:rPr>
            <w:rStyle w:val="Hyperlink"/>
            <w:rFonts w:ascii="Sylfaen" w:hAnsi="Sylfaen"/>
            <w:lang w:val="hy-AM"/>
          </w:rPr>
          <w:t>www.beeline.am</w:t>
        </w:r>
      </w:hyperlink>
      <w:r w:rsidRPr="00215FF7">
        <w:rPr>
          <w:rFonts w:ascii="Sylfaen" w:hAnsi="Sylfaen"/>
          <w:lang w:val="hy-AM"/>
        </w:rPr>
        <w:t xml:space="preserve"> և </w:t>
      </w:r>
      <w:hyperlink r:id="rId10" w:history="1">
        <w:r w:rsidRPr="00215FF7">
          <w:rPr>
            <w:rStyle w:val="Hyperlink"/>
            <w:rFonts w:ascii="Sylfaen" w:hAnsi="Sylfaen"/>
            <w:lang w:val="hy-AM"/>
          </w:rPr>
          <w:t>www.gnumner.am</w:t>
        </w:r>
      </w:hyperlink>
      <w:r w:rsidRPr="00215FF7">
        <w:rPr>
          <w:rFonts w:ascii="Sylfaen" w:hAnsi="Sylfaen"/>
          <w:lang w:val="hy-AM"/>
        </w:rPr>
        <w:t xml:space="preserve"> ինտերնետային կայքերում: </w:t>
      </w:r>
    </w:p>
    <w:p w:rsidR="00D8738F" w:rsidRPr="00027FC1" w:rsidRDefault="00D8738F" w:rsidP="00D8738F">
      <w:pPr>
        <w:pStyle w:val="ListParagraph"/>
        <w:numPr>
          <w:ilvl w:val="0"/>
          <w:numId w:val="1"/>
        </w:numPr>
        <w:spacing w:after="200"/>
        <w:ind w:left="426" w:hanging="284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Մասնակիցը ծանոթանում է ՄՄՀ հետ, որից հետո պատրաստում է առաջարկ և այն ուղարկում Պատվիրատուին:</w:t>
      </w:r>
      <w:bookmarkEnd w:id="6"/>
    </w:p>
    <w:p w:rsidR="00D8738F" w:rsidRPr="00215FF7" w:rsidRDefault="00D8738F" w:rsidP="00D8738F">
      <w:pPr>
        <w:spacing w:after="240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lang w:val="hy-AM"/>
        </w:rPr>
        <w:t xml:space="preserve">2.1.1 </w:t>
      </w:r>
      <w:r w:rsidRPr="00215FF7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D8738F" w:rsidRPr="00215FF7" w:rsidRDefault="00D8738F" w:rsidP="00D8738F">
      <w:pPr>
        <w:spacing w:line="276" w:lineRule="auto"/>
        <w:ind w:left="72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Առաջարկը պետք է ներառի՝</w:t>
      </w:r>
    </w:p>
    <w:p w:rsidR="009B0651" w:rsidRPr="009B0651" w:rsidRDefault="009B0651" w:rsidP="009B0651">
      <w:pPr>
        <w:pStyle w:val="ListParagraph"/>
        <w:widowControl w:val="0"/>
        <w:numPr>
          <w:ilvl w:val="1"/>
          <w:numId w:val="10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D51ADC">
        <w:rPr>
          <w:rFonts w:ascii="Sylfaen" w:hAnsi="Sylfaen"/>
          <w:lang w:val="hy-AM"/>
        </w:rPr>
        <w:t xml:space="preserve">Կոմերցիոն առաջարկ (ձևը ներկայացված է </w:t>
      </w:r>
      <w:r>
        <w:rPr>
          <w:rFonts w:ascii="Sylfaen" w:hAnsi="Sylfaen"/>
          <w:b/>
          <w:lang w:val="hy-AM"/>
        </w:rPr>
        <w:t xml:space="preserve">Հավելված </w:t>
      </w:r>
      <w:r w:rsidRPr="009B0651">
        <w:rPr>
          <w:rFonts w:ascii="Sylfaen" w:hAnsi="Sylfaen"/>
          <w:b/>
          <w:lang w:val="hy-AM"/>
        </w:rPr>
        <w:t>2</w:t>
      </w:r>
      <w:r w:rsidRPr="00D51ADC">
        <w:rPr>
          <w:rFonts w:ascii="Sylfaen" w:hAnsi="Sylfaen"/>
          <w:lang w:val="hy-AM"/>
        </w:rPr>
        <w:t>-ում և ենթակա չէ փոփոխման),</w:t>
      </w:r>
    </w:p>
    <w:p w:rsidR="00D8738F" w:rsidRPr="00CE4AEA" w:rsidRDefault="00D8738F" w:rsidP="009B065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 xml:space="preserve">Էլեկտրոնային փաստաթղթերի փոխանցման ակտ </w:t>
      </w:r>
      <w:r w:rsidRPr="00CE4AEA">
        <w:rPr>
          <w:rFonts w:ascii="Sylfaen" w:hAnsi="Sylfaen"/>
          <w:lang w:val="hy-AM"/>
        </w:rPr>
        <w:t xml:space="preserve">(ձևը ներկայացված է </w:t>
      </w:r>
      <w:r w:rsidRPr="00CE4AEA">
        <w:rPr>
          <w:rFonts w:ascii="Sylfaen" w:hAnsi="Sylfaen"/>
          <w:b/>
          <w:lang w:val="hy-AM"/>
        </w:rPr>
        <w:t>Հավելված 3</w:t>
      </w:r>
      <w:r w:rsidRPr="00CE4AEA">
        <w:rPr>
          <w:rFonts w:ascii="Sylfaen" w:hAnsi="Sylfaen"/>
          <w:lang w:val="hy-AM"/>
        </w:rPr>
        <w:t>-ում և ենթակա չէ փոփոխման)</w:t>
      </w:r>
      <w:r w:rsidRPr="00D51ADC">
        <w:rPr>
          <w:rFonts w:ascii="Sylfaen" w:hAnsi="Sylfaen"/>
          <w:lang w:val="hy-AM"/>
        </w:rPr>
        <w:t>,</w:t>
      </w:r>
    </w:p>
    <w:p w:rsidR="00D8738F" w:rsidRPr="00CE4AEA" w:rsidRDefault="00D8738F" w:rsidP="009B065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CE4AEA">
        <w:rPr>
          <w:rFonts w:ascii="Sylfaen" w:hAnsi="Sylfaen"/>
          <w:lang w:val="hy-AM"/>
        </w:rPr>
        <w:t xml:space="preserve">Մասնակցի հարցաթերթիկ (ձևը ներկայացված է </w:t>
      </w:r>
      <w:r w:rsidRPr="00CE4AEA">
        <w:rPr>
          <w:rFonts w:ascii="Sylfaen" w:hAnsi="Sylfaen"/>
          <w:b/>
          <w:lang w:val="hy-AM"/>
        </w:rPr>
        <w:t>Հավելված 4</w:t>
      </w:r>
      <w:r w:rsidRPr="00CE4AEA">
        <w:rPr>
          <w:rFonts w:ascii="Sylfaen" w:hAnsi="Sylfaen"/>
          <w:lang w:val="hy-AM"/>
        </w:rPr>
        <w:t>-ում և ենթական չէ փոփոխման)</w:t>
      </w:r>
      <w:r w:rsidRPr="00D51ADC">
        <w:rPr>
          <w:rFonts w:ascii="Sylfaen" w:hAnsi="Sylfaen"/>
          <w:lang w:val="hy-AM"/>
        </w:rPr>
        <w:t>,</w:t>
      </w:r>
    </w:p>
    <w:p w:rsidR="00D8738F" w:rsidRPr="00027FC1" w:rsidRDefault="00D8738F" w:rsidP="009B0651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spacing w:after="240"/>
        <w:contextualSpacing w:val="0"/>
        <w:rPr>
          <w:rFonts w:ascii="Sylfaen" w:hAnsi="Sylfaen"/>
          <w:lang w:val="hy-AM"/>
        </w:rPr>
      </w:pPr>
      <w:r w:rsidRPr="002F6867">
        <w:rPr>
          <w:rFonts w:ascii="Sylfaen" w:hAnsi="Sylfaen"/>
          <w:lang w:val="hy-AM"/>
        </w:rPr>
        <w:t xml:space="preserve">Որակավորման պահանջներին համախատասխանության մասին </w:t>
      </w:r>
      <w:r w:rsidRPr="002F6867">
        <w:rPr>
          <w:rFonts w:ascii="Sylfaen" w:hAnsi="Sylfaen"/>
          <w:lang w:val="hy-AM"/>
        </w:rPr>
        <w:lastRenderedPageBreak/>
        <w:t xml:space="preserve">հայտարարագիր (ձևը ներկայացված է </w:t>
      </w:r>
      <w:r w:rsidR="009B0651">
        <w:rPr>
          <w:rFonts w:ascii="Sylfaen" w:hAnsi="Sylfaen"/>
          <w:b/>
          <w:lang w:val="hy-AM"/>
        </w:rPr>
        <w:t>Հավելված 6</w:t>
      </w:r>
      <w:r w:rsidRPr="002F6867">
        <w:rPr>
          <w:rFonts w:ascii="Sylfaen" w:hAnsi="Sylfaen"/>
          <w:lang w:val="hy-AM"/>
        </w:rPr>
        <w:t>-ում և ենթակա չէ փոփոխման):</w:t>
      </w:r>
    </w:p>
    <w:p w:rsidR="00D8738F" w:rsidRPr="00215FF7" w:rsidRDefault="00D8738F" w:rsidP="00D8738F">
      <w:pPr>
        <w:spacing w:after="240"/>
        <w:rPr>
          <w:rFonts w:ascii="Sylfaen" w:hAnsi="Sylfaen"/>
          <w:b/>
          <w:lang w:val="hy-AM"/>
        </w:rPr>
      </w:pPr>
      <w:r w:rsidRPr="002F6867">
        <w:rPr>
          <w:rFonts w:ascii="Sylfaen" w:hAnsi="Sylfaen"/>
          <w:b/>
          <w:lang w:val="hy-AM"/>
        </w:rPr>
        <w:t>2</w:t>
      </w:r>
      <w:r w:rsidRPr="002F6867">
        <w:rPr>
          <w:rFonts w:ascii="Sylfaen" w:hAnsi="Sylfaen"/>
          <w:b/>
          <w:color w:val="000000" w:themeColor="text1"/>
          <w:lang w:val="hy-AM"/>
        </w:rPr>
        <w:t>.1.2</w:t>
      </w:r>
      <w:r w:rsidRPr="002F6867">
        <w:rPr>
          <w:rFonts w:ascii="Sylfaen" w:hAnsi="Sylfaen"/>
          <w:b/>
          <w:color w:val="FF0000"/>
          <w:lang w:val="hy-AM"/>
        </w:rPr>
        <w:t xml:space="preserve"> </w:t>
      </w:r>
      <w:r w:rsidRPr="00215FF7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պահանջները</w:t>
      </w:r>
    </w:p>
    <w:p w:rsidR="00D8738F" w:rsidRPr="00215FF7" w:rsidRDefault="00D8738F" w:rsidP="00D8738F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  <w:bCs/>
          <w:lang w:val="hy-AM"/>
        </w:rPr>
      </w:pPr>
      <w:r w:rsidRPr="00215FF7">
        <w:rPr>
          <w:rFonts w:ascii="Sylfaen" w:hAnsi="Sylfaen"/>
          <w:bCs/>
          <w:lang w:val="hy-AM"/>
        </w:rPr>
        <w:t xml:space="preserve">Մասնակիցները ներկայացնում են կոմերցիոն առաջարկը արտահայտված հայկական </w:t>
      </w:r>
      <w:r w:rsidRPr="008F5CB9">
        <w:rPr>
          <w:rFonts w:ascii="Sylfaen" w:hAnsi="Sylfaen"/>
          <w:bCs/>
          <w:lang w:val="hy-AM"/>
        </w:rPr>
        <w:t>դրամով (AMD</w:t>
      </w:r>
      <w:r w:rsidRPr="00215FF7">
        <w:rPr>
          <w:rFonts w:ascii="Sylfaen" w:hAnsi="Sylfaen"/>
          <w:bCs/>
          <w:lang w:val="hy-AM"/>
        </w:rPr>
        <w:t>): Բոլոր գումարները նշվում են առանց ԱԱՀ</w:t>
      </w:r>
      <w:r w:rsidRPr="008F5CB9">
        <w:rPr>
          <w:rFonts w:ascii="Sylfaen" w:hAnsi="Sylfaen"/>
          <w:bCs/>
          <w:lang w:val="hy-AM"/>
        </w:rPr>
        <w:t>-ի</w:t>
      </w:r>
      <w:r w:rsidRPr="00215FF7">
        <w:rPr>
          <w:rFonts w:ascii="Sylfaen" w:hAnsi="Sylfaen"/>
          <w:bCs/>
          <w:lang w:val="hy-AM"/>
        </w:rPr>
        <w:t>:</w:t>
      </w:r>
    </w:p>
    <w:p w:rsidR="00D8738F" w:rsidRPr="00215FF7" w:rsidRDefault="00D8738F" w:rsidP="00D8738F">
      <w:pPr>
        <w:pStyle w:val="ListParagraph"/>
        <w:numPr>
          <w:ilvl w:val="0"/>
          <w:numId w:val="5"/>
        </w:numPr>
        <w:contextualSpacing w:val="0"/>
        <w:jc w:val="both"/>
        <w:rPr>
          <w:rFonts w:ascii="Sylfaen" w:hAnsi="Sylfaen"/>
          <w:bCs/>
          <w:lang w:val="hy-AM"/>
        </w:rPr>
      </w:pPr>
      <w:r w:rsidRPr="00215FF7">
        <w:rPr>
          <w:rFonts w:ascii="Sylfaen" w:hAnsi="Sylfaen" w:cs="Sylfaen"/>
          <w:bCs/>
          <w:lang w:val="hy-AM"/>
        </w:rPr>
        <w:t>Մասնակցի</w:t>
      </w:r>
      <w:r w:rsidRPr="00215FF7">
        <w:rPr>
          <w:rFonts w:ascii="Sylfaen" w:hAnsi="Sylfaen"/>
          <w:bCs/>
          <w:lang w:val="hy-AM"/>
        </w:rPr>
        <w:t xml:space="preserve"> </w:t>
      </w:r>
      <w:r w:rsidRPr="00215FF7">
        <w:rPr>
          <w:rFonts w:ascii="Sylfaen" w:hAnsi="Sylfaen" w:cs="Sylfaen"/>
          <w:bCs/>
          <w:lang w:val="hy-AM"/>
        </w:rPr>
        <w:t>հաղթանակի</w:t>
      </w:r>
      <w:r w:rsidRPr="00215FF7">
        <w:rPr>
          <w:rFonts w:ascii="Sylfaen" w:hAnsi="Sylfaen"/>
          <w:bCs/>
          <w:lang w:val="hy-AM"/>
        </w:rPr>
        <w:t xml:space="preserve"> </w:t>
      </w:r>
      <w:r w:rsidRPr="00215FF7">
        <w:rPr>
          <w:rFonts w:ascii="Sylfaen" w:hAnsi="Sylfaen" w:cs="Sylfaen"/>
          <w:bCs/>
          <w:lang w:val="hy-AM"/>
        </w:rPr>
        <w:t>դեպքում կոմերցիոն առաջարկում մասնակցի կողմից ներկայացված գները կարող են ամրագրվել մրցույթի անցկացման արդյունքների հիման վրա կնքված պայմանագրում</w:t>
      </w:r>
      <w:r w:rsidR="00052E1D" w:rsidRPr="00052E1D">
        <w:rPr>
          <w:rFonts w:ascii="Sylfaen" w:hAnsi="Sylfaen" w:cs="Sylfaen"/>
          <w:bCs/>
          <w:lang w:val="hy-AM"/>
        </w:rPr>
        <w:t>:</w:t>
      </w:r>
      <w:r w:rsidRPr="00215FF7">
        <w:rPr>
          <w:rFonts w:ascii="Sylfaen" w:hAnsi="Sylfaen" w:cs="Sylfaen"/>
          <w:bCs/>
          <w:lang w:val="hy-AM"/>
        </w:rPr>
        <w:t xml:space="preserve"> </w:t>
      </w:r>
    </w:p>
    <w:p w:rsidR="00D8738F" w:rsidRPr="00792E36" w:rsidRDefault="00D8738F" w:rsidP="00D8738F">
      <w:pPr>
        <w:pStyle w:val="ListParagraph"/>
        <w:numPr>
          <w:ilvl w:val="0"/>
          <w:numId w:val="5"/>
        </w:numPr>
        <w:contextualSpacing w:val="0"/>
        <w:rPr>
          <w:rFonts w:ascii="Sylfaen" w:hAnsi="Sylfaen"/>
          <w:bCs/>
          <w:lang w:val="hy-AM"/>
        </w:rPr>
      </w:pPr>
      <w:r w:rsidRPr="00215FF7">
        <w:rPr>
          <w:rFonts w:ascii="Sylfaen" w:hAnsi="Sylfaen"/>
          <w:bCs/>
          <w:lang w:val="hy-AM"/>
        </w:rPr>
        <w:t>Պատվիրատուն Մասնակցին առաջարկում է վճարման հետևյալ պայմանները. ապրանքների ընդունման</w:t>
      </w:r>
      <w:r>
        <w:rPr>
          <w:rFonts w:ascii="Sylfaen" w:hAnsi="Sylfaen"/>
          <w:bCs/>
          <w:lang w:val="hy-AM"/>
        </w:rPr>
        <w:t xml:space="preserve"> և տեղադրման</w:t>
      </w:r>
      <w:r w:rsidRPr="00215FF7">
        <w:rPr>
          <w:rFonts w:ascii="Sylfaen" w:hAnsi="Sylfaen"/>
          <w:bCs/>
          <w:lang w:val="hy-AM"/>
        </w:rPr>
        <w:t xml:space="preserve"> ակտի ստորագրման պահից 60/ 90/180 օրացուցային օր անց հետվճար:</w:t>
      </w:r>
      <w:r w:rsidRPr="00792E36">
        <w:rPr>
          <w:rFonts w:ascii="Sylfaen" w:hAnsi="Sylfaen"/>
          <w:bCs/>
          <w:lang w:val="hy-AM"/>
        </w:rPr>
        <w:t xml:space="preserve"> </w:t>
      </w:r>
    </w:p>
    <w:p w:rsidR="00D8738F" w:rsidRPr="005A7A42" w:rsidRDefault="00052E1D" w:rsidP="00D8738F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/>
          <w:bCs/>
          <w:color w:val="000000" w:themeColor="text1"/>
          <w:lang w:val="hy-AM"/>
        </w:rPr>
      </w:pPr>
      <w:r>
        <w:rPr>
          <w:rFonts w:ascii="Sylfaen" w:hAnsi="Sylfaen"/>
          <w:bCs/>
          <w:color w:val="000000" w:themeColor="text1"/>
          <w:lang w:val="hy-AM"/>
        </w:rPr>
        <w:t>Կոմերցիոն առաջարկի ընդհ</w:t>
      </w:r>
      <w:r w:rsidR="001D1CB4" w:rsidRPr="001D1CB4">
        <w:rPr>
          <w:rFonts w:ascii="Sylfaen" w:hAnsi="Sylfaen"/>
          <w:bCs/>
          <w:color w:val="000000" w:themeColor="text1"/>
          <w:lang w:val="hy-AM"/>
        </w:rPr>
        <w:t>ա</w:t>
      </w:r>
      <w:r>
        <w:rPr>
          <w:rFonts w:ascii="Sylfaen" w:hAnsi="Sylfaen"/>
          <w:bCs/>
          <w:color w:val="000000" w:themeColor="text1"/>
          <w:lang w:val="hy-AM"/>
        </w:rPr>
        <w:t>նուր ծավալը չպետք է գերազանցի 1.</w:t>
      </w:r>
      <w:r w:rsidRPr="00052E1D">
        <w:rPr>
          <w:rFonts w:ascii="Sylfaen" w:hAnsi="Sylfaen"/>
          <w:bCs/>
          <w:color w:val="000000" w:themeColor="text1"/>
          <w:lang w:val="hy-AM"/>
        </w:rPr>
        <w:t>425</w:t>
      </w:r>
      <w:r>
        <w:rPr>
          <w:rFonts w:ascii="Sylfaen" w:hAnsi="Sylfaen"/>
          <w:bCs/>
          <w:color w:val="000000" w:themeColor="text1"/>
          <w:lang w:val="hy-AM"/>
        </w:rPr>
        <w:t xml:space="preserve"> մլն ՀՀ դրամը</w:t>
      </w:r>
      <w:r w:rsidRPr="00052E1D">
        <w:rPr>
          <w:rFonts w:ascii="Sylfaen" w:hAnsi="Sylfaen"/>
          <w:bCs/>
          <w:color w:val="000000" w:themeColor="text1"/>
          <w:lang w:val="hy-AM"/>
        </w:rPr>
        <w:t xml:space="preserve"> (</w:t>
      </w:r>
      <w:r>
        <w:rPr>
          <w:rFonts w:ascii="Sylfaen" w:hAnsi="Sylfaen"/>
          <w:bCs/>
          <w:color w:val="000000" w:themeColor="text1"/>
          <w:lang w:val="hy-AM"/>
        </w:rPr>
        <w:t>առանց ԱԱՀ</w:t>
      </w:r>
      <w:r w:rsidRPr="00052E1D">
        <w:rPr>
          <w:rFonts w:ascii="Sylfaen" w:hAnsi="Sylfaen"/>
          <w:bCs/>
          <w:color w:val="000000" w:themeColor="text1"/>
          <w:lang w:val="hy-AM"/>
        </w:rPr>
        <w:t xml:space="preserve">): </w:t>
      </w:r>
    </w:p>
    <w:p w:rsidR="00D8738F" w:rsidRPr="00215FF7" w:rsidRDefault="00D8738F" w:rsidP="00D8738F">
      <w:pPr>
        <w:widowControl w:val="0"/>
        <w:tabs>
          <w:tab w:val="left" w:pos="-4962"/>
          <w:tab w:val="left" w:pos="-4536"/>
        </w:tabs>
        <w:autoSpaceDE w:val="0"/>
        <w:autoSpaceDN w:val="0"/>
        <w:adjustRightInd w:val="0"/>
        <w:spacing w:before="240" w:after="200"/>
        <w:ind w:left="142"/>
        <w:jc w:val="both"/>
        <w:rPr>
          <w:rFonts w:ascii="Sylfaen" w:hAnsi="Sylfaen"/>
          <w:color w:val="FF0000"/>
          <w:lang w:val="hy-AM"/>
        </w:rPr>
      </w:pPr>
      <w:r w:rsidRPr="00215FF7">
        <w:rPr>
          <w:rFonts w:ascii="Sylfaen" w:hAnsi="Sylfaen" w:cs="Sylfaen"/>
          <w:color w:val="FF0000"/>
          <w:lang w:val="hy-AM"/>
        </w:rPr>
        <w:t>Պատվիրատուն</w:t>
      </w:r>
      <w:r w:rsidRPr="00215FF7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2.1.2 բաժնում թվարկված պահանջներից գոնե մեկին:  </w:t>
      </w:r>
    </w:p>
    <w:p w:rsidR="00D8738F" w:rsidRPr="00792E36" w:rsidRDefault="00D8738F" w:rsidP="00D8738F">
      <w:pPr>
        <w:spacing w:before="240" w:after="240"/>
        <w:jc w:val="both"/>
        <w:rPr>
          <w:rFonts w:ascii="Sylfaen" w:hAnsi="Sylfaen"/>
          <w:b/>
          <w:bCs/>
          <w:lang w:val="en-US"/>
        </w:rPr>
      </w:pPr>
      <w:r w:rsidRPr="00833CDC">
        <w:rPr>
          <w:rFonts w:ascii="Sylfaen" w:hAnsi="Sylfaen"/>
          <w:b/>
          <w:bCs/>
          <w:color w:val="000000" w:themeColor="text1"/>
        </w:rPr>
        <w:t xml:space="preserve">2.1.3. </w:t>
      </w:r>
      <w:r w:rsidRPr="00215FF7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D8738F" w:rsidRPr="00792E36" w:rsidRDefault="00D8738F" w:rsidP="00D8738F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color w:val="000000" w:themeColor="text1"/>
          <w:lang w:val="en-US"/>
        </w:rPr>
      </w:pPr>
      <w:r>
        <w:rPr>
          <w:rFonts w:ascii="Sylfaen" w:hAnsi="Sylfaen"/>
          <w:bCs/>
          <w:color w:val="000000" w:themeColor="text1"/>
          <w:lang w:val="en-US"/>
        </w:rPr>
        <w:t>Մասնակիցն առաջարկը ներկայացնում է էլեկտրոնային ձևով, որը պետք է ներառի հետևյալ ֆայլները</w:t>
      </w:r>
      <w:r w:rsidRPr="00792E36">
        <w:rPr>
          <w:rFonts w:ascii="Sylfaen" w:hAnsi="Sylfaen"/>
          <w:color w:val="000000" w:themeColor="text1"/>
          <w:lang w:val="en-US"/>
        </w:rPr>
        <w:t>.</w:t>
      </w:r>
    </w:p>
    <w:p w:rsidR="00D8738F" w:rsidRPr="00587882" w:rsidRDefault="00D8738F" w:rsidP="00D8738F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en-US"/>
        </w:rPr>
      </w:pPr>
      <w:r>
        <w:rPr>
          <w:rFonts w:ascii="Sylfaen" w:hAnsi="Sylfaen"/>
          <w:color w:val="000000" w:themeColor="text1"/>
          <w:lang w:val="en-US"/>
        </w:rPr>
        <w:t>Կոմերցիոն</w:t>
      </w:r>
      <w:r w:rsidRPr="00587882"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 w:themeColor="text1"/>
          <w:lang w:val="en-US"/>
        </w:rPr>
        <w:t>առաջարկ</w:t>
      </w:r>
      <w:r w:rsidRPr="00587882">
        <w:rPr>
          <w:rFonts w:ascii="Sylfaen" w:hAnsi="Sylfaen"/>
          <w:color w:val="000000" w:themeColor="text1"/>
          <w:lang w:val="en-US"/>
        </w:rPr>
        <w:t xml:space="preserve"> – </w:t>
      </w:r>
      <w:r w:rsidRPr="00215FF7">
        <w:rPr>
          <w:rFonts w:ascii="Sylfaen" w:hAnsi="Sylfaen"/>
          <w:color w:val="000000"/>
          <w:lang w:val="hy-AM"/>
        </w:rPr>
        <w:t>կնքված և կնիքով հաստատված փաստաթղթի սկան արված պատճենը PDF ձևաչափով, ինչպես նաև EXCEL ձևաչափով</w:t>
      </w:r>
      <w:r w:rsidRPr="00587882">
        <w:rPr>
          <w:rFonts w:ascii="Sylfaen" w:hAnsi="Sylfaen"/>
          <w:color w:val="000000" w:themeColor="text1"/>
          <w:lang w:val="en-US"/>
        </w:rPr>
        <w:t xml:space="preserve"> (</w:t>
      </w:r>
      <w:r>
        <w:rPr>
          <w:rFonts w:ascii="Sylfaen" w:hAnsi="Sylfaen"/>
          <w:color w:val="000000" w:themeColor="text1"/>
          <w:lang w:val="en-US"/>
        </w:rPr>
        <w:t>ֆայլերի անունները`</w:t>
      </w:r>
      <w:r w:rsidRPr="00587882"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 w:themeColor="text1"/>
          <w:lang w:val="en-US"/>
        </w:rPr>
        <w:t>ԿԱ</w:t>
      </w:r>
      <w:r w:rsidRPr="00587882">
        <w:rPr>
          <w:rFonts w:ascii="Sylfaen" w:hAnsi="Sylfaen"/>
          <w:color w:val="000000" w:themeColor="text1"/>
          <w:lang w:val="en-US"/>
        </w:rPr>
        <w:t xml:space="preserve">.pdf </w:t>
      </w:r>
      <w:r>
        <w:rPr>
          <w:rFonts w:ascii="Sylfaen" w:hAnsi="Sylfaen"/>
          <w:color w:val="000000" w:themeColor="text1"/>
          <w:lang w:val="en-US"/>
        </w:rPr>
        <w:t>և</w:t>
      </w:r>
      <w:r w:rsidRPr="00587882"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 w:themeColor="text1"/>
          <w:lang w:val="en-US"/>
        </w:rPr>
        <w:t>ԿԱ.xlsx),</w:t>
      </w:r>
    </w:p>
    <w:p w:rsidR="00D8738F" w:rsidRPr="00587882" w:rsidRDefault="00D8738F" w:rsidP="00D8738F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 w:themeColor="text1"/>
          <w:lang w:val="en-US"/>
        </w:rPr>
        <w:t>Մասնակցի</w:t>
      </w:r>
      <w:r w:rsidRPr="00587882"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 w:themeColor="text1"/>
          <w:lang w:val="en-US"/>
        </w:rPr>
        <w:t xml:space="preserve">հարթաթերթիկ - </w:t>
      </w:r>
      <w:r w:rsidRPr="00215FF7">
        <w:rPr>
          <w:rFonts w:ascii="Sylfaen" w:hAnsi="Sylfaen"/>
          <w:color w:val="000000"/>
          <w:lang w:val="hy-AM"/>
        </w:rPr>
        <w:t>կնքված և կնիքով հաստատված փաստաթղթի սկան արված պատճեն</w:t>
      </w:r>
      <w:r>
        <w:rPr>
          <w:rFonts w:ascii="Sylfaen" w:hAnsi="Sylfaen"/>
          <w:color w:val="000000"/>
          <w:lang w:val="hy-AM"/>
        </w:rPr>
        <w:t xml:space="preserve">ը PDF ձևաչափով, ինչպես նաև </w:t>
      </w:r>
      <w:r>
        <w:rPr>
          <w:rFonts w:ascii="Sylfaen" w:hAnsi="Sylfaen"/>
          <w:color w:val="000000"/>
          <w:lang w:val="en-US"/>
        </w:rPr>
        <w:t>Word Doc</w:t>
      </w:r>
      <w:r w:rsidRPr="00215FF7">
        <w:rPr>
          <w:rFonts w:ascii="Sylfaen" w:hAnsi="Sylfaen"/>
          <w:color w:val="000000"/>
          <w:lang w:val="hy-AM"/>
        </w:rPr>
        <w:t xml:space="preserve"> ձևաչափով</w:t>
      </w:r>
      <w:r>
        <w:rPr>
          <w:rFonts w:ascii="Sylfaen" w:hAnsi="Sylfaen"/>
          <w:color w:val="000000" w:themeColor="text1"/>
          <w:lang w:val="en-US"/>
        </w:rPr>
        <w:t xml:space="preserve"> </w:t>
      </w:r>
      <w:r>
        <w:rPr>
          <w:rFonts w:ascii="Sylfaen" w:hAnsi="Sylfaen"/>
          <w:color w:val="000000"/>
          <w:lang w:val="hy-AM"/>
        </w:rPr>
        <w:t>(ֆայլի անուն</w:t>
      </w:r>
      <w:r w:rsidRPr="00215FF7">
        <w:rPr>
          <w:rFonts w:ascii="Sylfaen" w:hAnsi="Sylfaen"/>
          <w:color w:val="000000"/>
          <w:lang w:val="hy-AM"/>
        </w:rPr>
        <w:t>ը</w:t>
      </w:r>
      <w:r>
        <w:rPr>
          <w:rFonts w:ascii="Sylfaen" w:hAnsi="Sylfaen"/>
          <w:color w:val="000000"/>
          <w:lang w:val="en-US"/>
        </w:rPr>
        <w:t>`</w:t>
      </w:r>
      <w:r w:rsidRPr="00215FF7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en-US"/>
        </w:rPr>
        <w:t>Հարցաթերթիկ</w:t>
      </w:r>
      <w:r>
        <w:rPr>
          <w:rFonts w:ascii="Sylfaen" w:hAnsi="Sylfaen"/>
          <w:color w:val="000000"/>
          <w:lang w:val="hy-AM"/>
        </w:rPr>
        <w:t>.</w:t>
      </w:r>
      <w:r w:rsidRPr="00A966F4">
        <w:rPr>
          <w:rFonts w:ascii="Sylfaen" w:hAnsi="Sylfaen"/>
          <w:color w:val="000000"/>
          <w:lang w:val="hy-AM"/>
        </w:rPr>
        <w:t>doc)</w:t>
      </w:r>
    </w:p>
    <w:p w:rsidR="00D8738F" w:rsidRPr="002B6747" w:rsidRDefault="00D8738F" w:rsidP="00D8738F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 w:themeColor="text1"/>
          <w:lang w:val="hy-AM"/>
        </w:rPr>
      </w:pPr>
      <w:r w:rsidRPr="00587882">
        <w:rPr>
          <w:rFonts w:ascii="Sylfaen" w:hAnsi="Sylfaen"/>
          <w:lang w:val="hy-AM"/>
        </w:rPr>
        <w:t xml:space="preserve">Որակավորման պահանջներին համապատասխանության </w:t>
      </w:r>
      <w:r w:rsidRPr="0044591D">
        <w:rPr>
          <w:rFonts w:ascii="Sylfaen" w:hAnsi="Sylfaen"/>
          <w:lang w:val="hy-AM"/>
        </w:rPr>
        <w:t xml:space="preserve">մասին </w:t>
      </w:r>
      <w:r w:rsidRPr="00587882">
        <w:rPr>
          <w:rFonts w:ascii="Sylfaen" w:hAnsi="Sylfaen"/>
          <w:lang w:val="hy-AM"/>
        </w:rPr>
        <w:t xml:space="preserve">հայտարարագիր - </w:t>
      </w:r>
      <w:r w:rsidRPr="00215FF7">
        <w:rPr>
          <w:rFonts w:ascii="Sylfaen" w:hAnsi="Sylfaen"/>
          <w:color w:val="000000"/>
          <w:lang w:val="hy-AM"/>
        </w:rPr>
        <w:t>կնքված և կնիքով հաստատված փաստաթղթի սկան արված պատճենը PDF ձևաչափով, ինչպես նաև EXCEL ձևաչափով</w:t>
      </w:r>
      <w:r w:rsidRPr="00587882">
        <w:rPr>
          <w:rFonts w:ascii="Sylfaen" w:hAnsi="Sylfaen"/>
          <w:lang w:val="hy-AM"/>
        </w:rPr>
        <w:t xml:space="preserve"> (Հայտարարագիր.xlsx)</w:t>
      </w:r>
      <w:r w:rsidRPr="00DC3D54">
        <w:rPr>
          <w:rFonts w:ascii="Sylfaen" w:hAnsi="Sylfaen"/>
          <w:lang w:val="hy-AM"/>
        </w:rPr>
        <w:t>:</w:t>
      </w:r>
    </w:p>
    <w:p w:rsidR="002B6747" w:rsidRPr="002B6747" w:rsidRDefault="002B6747" w:rsidP="002B6747">
      <w:pPr>
        <w:pStyle w:val="ListParagraph"/>
        <w:numPr>
          <w:ilvl w:val="0"/>
          <w:numId w:val="13"/>
        </w:numPr>
        <w:rPr>
          <w:rFonts w:ascii="Sylfaen" w:hAnsi="Sylfaen"/>
          <w:color w:val="000000"/>
          <w:lang w:val="hy-AM"/>
        </w:rPr>
      </w:pPr>
      <w:r w:rsidRPr="002B6747">
        <w:rPr>
          <w:rFonts w:ascii="Sylfaen" w:hAnsi="Sylfaen" w:cs="Sylfaen"/>
          <w:color w:val="000000"/>
          <w:lang w:val="hy-AM"/>
        </w:rPr>
        <w:t>Փաստաթղթերի</w:t>
      </w:r>
      <w:r w:rsidRPr="002B6747">
        <w:rPr>
          <w:rFonts w:ascii="Sylfaen" w:hAnsi="Sylfaen"/>
          <w:color w:val="000000"/>
          <w:lang w:val="hy-AM"/>
        </w:rPr>
        <w:t xml:space="preserve"> սկան արված պատճեններին ներկայացվող պահանջներ՝</w:t>
      </w:r>
    </w:p>
    <w:p w:rsidR="002B6747" w:rsidRPr="002B6747" w:rsidRDefault="002B6747" w:rsidP="002B6747">
      <w:pPr>
        <w:pStyle w:val="ListParagraph"/>
        <w:numPr>
          <w:ilvl w:val="1"/>
          <w:numId w:val="2"/>
        </w:numPr>
        <w:contextualSpacing w:val="0"/>
        <w:rPr>
          <w:rFonts w:ascii="Sylfaen" w:hAnsi="Sylfaen"/>
          <w:color w:val="000000"/>
          <w:lang w:val="hy-AM"/>
        </w:rPr>
      </w:pPr>
      <w:r w:rsidRPr="002B6747">
        <w:rPr>
          <w:rFonts w:ascii="Sylfaen" w:hAnsi="Sylfaen"/>
          <w:color w:val="000000"/>
          <w:lang w:val="hy-AM"/>
        </w:rPr>
        <w:t>փաստաթղթի բոլոր էջերը գտնվում են PDF ձևաչափի մեկ ֆայլում</w:t>
      </w:r>
      <w:r w:rsidR="00F77029" w:rsidRPr="00F77029">
        <w:rPr>
          <w:rFonts w:ascii="Sylfaen" w:hAnsi="Sylfaen"/>
          <w:color w:val="000000"/>
          <w:lang w:val="hy-AM"/>
        </w:rPr>
        <w:t>,</w:t>
      </w:r>
      <w:r w:rsidRPr="002B6747">
        <w:rPr>
          <w:rFonts w:ascii="Sylfaen" w:hAnsi="Sylfaen"/>
          <w:color w:val="000000"/>
          <w:lang w:val="hy-AM"/>
        </w:rPr>
        <w:t xml:space="preserve"> </w:t>
      </w:r>
    </w:p>
    <w:p w:rsidR="002B6747" w:rsidRPr="002B6747" w:rsidRDefault="002B6747" w:rsidP="002B6747">
      <w:pPr>
        <w:pStyle w:val="ListParagraph"/>
        <w:numPr>
          <w:ilvl w:val="1"/>
          <w:numId w:val="2"/>
        </w:numPr>
        <w:contextualSpacing w:val="0"/>
        <w:rPr>
          <w:rFonts w:ascii="Sylfaen" w:hAnsi="Sylfaen"/>
          <w:color w:val="000000"/>
          <w:lang w:val="hy-AM"/>
        </w:rPr>
      </w:pPr>
      <w:r w:rsidRPr="002B6747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  <w:r w:rsidRPr="002B6747">
        <w:rPr>
          <w:rFonts w:ascii="Sylfaen" w:hAnsi="Sylfaen" w:cs="Sylfaen"/>
          <w:color w:val="000000"/>
          <w:lang w:val="hy-AM"/>
        </w:rPr>
        <w:t xml:space="preserve"> </w:t>
      </w:r>
    </w:p>
    <w:p w:rsidR="002B6747" w:rsidRPr="001D1CB4" w:rsidRDefault="002B6747" w:rsidP="002B6747">
      <w:pPr>
        <w:pStyle w:val="ListParagraph"/>
        <w:numPr>
          <w:ilvl w:val="1"/>
          <w:numId w:val="2"/>
        </w:numPr>
        <w:contextualSpacing w:val="0"/>
        <w:rPr>
          <w:rFonts w:ascii="Sylfaen" w:hAnsi="Sylfaen"/>
          <w:color w:val="000000"/>
          <w:lang w:val="hy-AM"/>
        </w:rPr>
      </w:pPr>
      <w:r w:rsidRPr="002B6747">
        <w:rPr>
          <w:rFonts w:ascii="Sylfaen" w:hAnsi="Sylfaen"/>
          <w:color w:val="000000"/>
          <w:lang w:val="hy-AM"/>
        </w:rPr>
        <w:t>սկան արված պատճենի հստակությունը պետք է ապահով</w:t>
      </w:r>
      <w:r w:rsidR="001D1CB4">
        <w:rPr>
          <w:rFonts w:ascii="Sylfaen" w:hAnsi="Sylfaen"/>
          <w:color w:val="000000"/>
          <w:lang w:val="hy-AM"/>
        </w:rPr>
        <w:t>ի փաստաթղթի ընթերցանելիությունը</w:t>
      </w:r>
      <w:r w:rsidR="001D1CB4" w:rsidRPr="001D1CB4">
        <w:rPr>
          <w:rFonts w:ascii="Sylfaen" w:hAnsi="Sylfaen"/>
          <w:color w:val="000000"/>
          <w:lang w:val="hy-AM"/>
        </w:rPr>
        <w:t>,</w:t>
      </w:r>
    </w:p>
    <w:p w:rsidR="001D1CB4" w:rsidRPr="00F77029" w:rsidRDefault="001D1CB4" w:rsidP="001D1CB4">
      <w:pPr>
        <w:pStyle w:val="ListParagraph"/>
        <w:numPr>
          <w:ilvl w:val="1"/>
          <w:numId w:val="2"/>
        </w:numPr>
        <w:contextualSpacing w:val="0"/>
        <w:rPr>
          <w:rFonts w:ascii="Sylfaen" w:hAnsi="Sylfaen"/>
          <w:color w:val="000000"/>
          <w:lang w:val="hy-AM"/>
        </w:rPr>
      </w:pPr>
      <w:r w:rsidRPr="001D1CB4">
        <w:rPr>
          <w:rFonts w:ascii="Sylfaen" w:hAnsi="Sylfaen"/>
          <w:color w:val="000000"/>
          <w:lang w:val="hy-AM"/>
        </w:rPr>
        <w:lastRenderedPageBreak/>
        <w:t>փաստաթղթի բոլ</w:t>
      </w:r>
      <w:r>
        <w:rPr>
          <w:rFonts w:ascii="Sylfaen" w:hAnsi="Sylfaen"/>
          <w:color w:val="000000"/>
          <w:lang w:val="hy-AM"/>
        </w:rPr>
        <w:t>որ էջերը պետք է ստորագր</w:t>
      </w:r>
      <w:r w:rsidRPr="001D1CB4">
        <w:rPr>
          <w:rFonts w:ascii="Sylfaen" w:hAnsi="Sylfaen"/>
          <w:color w:val="000000"/>
          <w:lang w:val="hy-AM"/>
        </w:rPr>
        <w:t>ված</w:t>
      </w:r>
      <w:r>
        <w:rPr>
          <w:rFonts w:ascii="Sylfaen" w:hAnsi="Sylfaen"/>
          <w:color w:val="000000"/>
          <w:lang w:val="hy-AM"/>
        </w:rPr>
        <w:t xml:space="preserve"> </w:t>
      </w:r>
      <w:r w:rsidRPr="001D1CB4">
        <w:rPr>
          <w:rFonts w:ascii="Sylfaen" w:hAnsi="Sylfaen"/>
          <w:color w:val="000000"/>
          <w:lang w:val="hy-AM"/>
        </w:rPr>
        <w:t xml:space="preserve">և կնքված (կնիքի առկայության դեպքում) </w:t>
      </w:r>
      <w:r>
        <w:rPr>
          <w:rFonts w:ascii="Sylfaen" w:hAnsi="Sylfaen"/>
          <w:color w:val="000000"/>
          <w:lang w:val="hy-AM"/>
        </w:rPr>
        <w:t>լի</w:t>
      </w:r>
      <w:r w:rsidRPr="001D1CB4">
        <w:rPr>
          <w:rFonts w:ascii="Sylfaen" w:hAnsi="Sylfaen"/>
          <w:color w:val="000000"/>
          <w:lang w:val="hy-AM"/>
        </w:rPr>
        <w:t>նեն Մասնակցի կողմից:</w:t>
      </w:r>
    </w:p>
    <w:p w:rsidR="00F77029" w:rsidRPr="001D1CB4" w:rsidRDefault="00F77029" w:rsidP="00F77029">
      <w:pPr>
        <w:pStyle w:val="ListParagraph"/>
        <w:ind w:left="1789"/>
        <w:contextualSpacing w:val="0"/>
        <w:rPr>
          <w:rFonts w:ascii="Sylfaen" w:hAnsi="Sylfaen"/>
          <w:color w:val="000000"/>
          <w:lang w:val="hy-AM"/>
        </w:rPr>
      </w:pPr>
    </w:p>
    <w:p w:rsidR="00D8738F" w:rsidRPr="001D1CB4" w:rsidRDefault="00D8738F" w:rsidP="001D1CB4">
      <w:pPr>
        <w:rPr>
          <w:rFonts w:ascii="Sylfaen" w:hAnsi="Sylfaen"/>
          <w:color w:val="000000"/>
          <w:lang w:val="hy-AM"/>
        </w:rPr>
      </w:pPr>
      <w:r w:rsidRPr="001D1CB4">
        <w:rPr>
          <w:rFonts w:ascii="Sylfaen" w:hAnsi="Sylfaen"/>
          <w:color w:val="000000"/>
          <w:lang w:val="hy-AM"/>
        </w:rPr>
        <w:t xml:space="preserve">Բոլոր ֆայլերը պետք է ներառված լինեն RAR ձևաչափի </w:t>
      </w:r>
      <w:r w:rsidRPr="001D1CB4">
        <w:rPr>
          <w:rFonts w:ascii="Sylfaen" w:hAnsi="Sylfaen"/>
          <w:b/>
          <w:lang w:val="hy-AM"/>
        </w:rPr>
        <w:t xml:space="preserve">մեկ </w:t>
      </w:r>
      <w:r w:rsidRPr="001D1CB4">
        <w:rPr>
          <w:rFonts w:ascii="Sylfaen" w:hAnsi="Sylfaen"/>
          <w:color w:val="000000"/>
          <w:lang w:val="hy-AM"/>
        </w:rPr>
        <w:t>արխիվում (ֆայլի անունը «</w:t>
      </w:r>
      <w:r w:rsidRPr="001D1CB4">
        <w:rPr>
          <w:rFonts w:ascii="Sylfaen" w:hAnsi="Sylfaen"/>
          <w:i/>
          <w:color w:val="000000"/>
          <w:lang w:val="hy-AM"/>
        </w:rPr>
        <w:t xml:space="preserve">Մասնակցի անունը </w:t>
      </w:r>
      <w:r w:rsidR="00052E1D" w:rsidRPr="001D1CB4">
        <w:rPr>
          <w:rFonts w:ascii="Sylfaen" w:hAnsi="Sylfaen"/>
          <w:i/>
          <w:color w:val="000000"/>
          <w:lang w:val="hy-AM"/>
        </w:rPr>
        <w:t>– Ճաշարանի օդափոպման համակարգ</w:t>
      </w:r>
      <w:r w:rsidRPr="001D1CB4">
        <w:rPr>
          <w:rFonts w:ascii="Sylfaen" w:hAnsi="Sylfaen"/>
          <w:i/>
          <w:color w:val="000000"/>
          <w:lang w:val="hy-AM"/>
        </w:rPr>
        <w:t>») և</w:t>
      </w:r>
      <w:r w:rsidRPr="001D1CB4">
        <w:rPr>
          <w:rFonts w:ascii="Sylfaen" w:hAnsi="Sylfaen"/>
          <w:color w:val="000000"/>
          <w:lang w:val="hy-AM"/>
        </w:rPr>
        <w:t xml:space="preserve"> պաշտպանված գաղտնաբառով: </w:t>
      </w:r>
    </w:p>
    <w:p w:rsidR="00D8738F" w:rsidRPr="00DC3D54" w:rsidRDefault="00D8738F" w:rsidP="00D8738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40"/>
        <w:jc w:val="both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 w:cs="Sylfaen"/>
          <w:color w:val="000000"/>
          <w:lang w:val="hy-AM"/>
        </w:rPr>
        <w:t>ՉԻ</w:t>
      </w:r>
      <w:r w:rsidRPr="00215FF7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ՖԱՅԼ: ԳԱՂՏՆԱԲԱՌՈՎ ՊԵՏՔ Է ՊԱՇՏՊԱՆՎԱԾ ԼԻՆԻ ՄԻԱՅՆ ԱՐԽԻՎԸ:</w:t>
      </w:r>
    </w:p>
    <w:p w:rsidR="00D8738F" w:rsidRPr="00B7139A" w:rsidRDefault="00D8738F" w:rsidP="00D8738F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before="240" w:after="200"/>
        <w:rPr>
          <w:rFonts w:ascii="Sylfaen" w:hAnsi="Sylfaen"/>
          <w:color w:val="FF0000"/>
          <w:lang w:val="hy-AM"/>
        </w:rPr>
      </w:pPr>
      <w:r w:rsidRPr="00215FF7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ՄՄՀ 2.1.3 բաժնում թվարկված պահանջներից գոնե մեկին:  </w:t>
      </w:r>
    </w:p>
    <w:p w:rsidR="00D8738F" w:rsidRPr="00B7139A" w:rsidRDefault="00D8738F" w:rsidP="00D8738F">
      <w:pPr>
        <w:spacing w:before="240" w:after="240"/>
        <w:jc w:val="both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bCs/>
          <w:lang w:val="hy-AM"/>
        </w:rPr>
        <w:t xml:space="preserve">2.1.4. </w:t>
      </w:r>
      <w:r w:rsidRPr="00215FF7">
        <w:rPr>
          <w:rFonts w:ascii="Sylfaen" w:hAnsi="Sylfaen" w:cs="Sylfaen"/>
          <w:b/>
          <w:bCs/>
          <w:lang w:val="hy-AM"/>
        </w:rPr>
        <w:t>Առաջարկներների</w:t>
      </w:r>
      <w:r w:rsidRPr="00215FF7">
        <w:rPr>
          <w:rFonts w:ascii="Sylfaen" w:hAnsi="Sylfaen"/>
          <w:b/>
          <w:bCs/>
          <w:lang w:val="hy-AM"/>
        </w:rPr>
        <w:t xml:space="preserve"> </w:t>
      </w:r>
      <w:r w:rsidRPr="00215FF7">
        <w:rPr>
          <w:rFonts w:ascii="Sylfaen" w:hAnsi="Sylfaen" w:cs="Sylfaen"/>
          <w:b/>
          <w:bCs/>
          <w:lang w:val="hy-AM"/>
        </w:rPr>
        <w:t>տրամադրման</w:t>
      </w:r>
      <w:r w:rsidRPr="00215FF7">
        <w:rPr>
          <w:rFonts w:ascii="Sylfaen" w:hAnsi="Sylfaen"/>
          <w:b/>
          <w:bCs/>
          <w:lang w:val="hy-AM"/>
        </w:rPr>
        <w:t xml:space="preserve"> </w:t>
      </w:r>
      <w:r w:rsidRPr="00B7139A">
        <w:rPr>
          <w:rFonts w:ascii="Sylfaen" w:hAnsi="Sylfaen" w:cs="Sylfaen"/>
          <w:b/>
          <w:bCs/>
          <w:lang w:val="hy-AM"/>
        </w:rPr>
        <w:t>կարգը</w:t>
      </w:r>
    </w:p>
    <w:p w:rsidR="00D8738F" w:rsidRPr="00B7139A" w:rsidRDefault="00D8738F" w:rsidP="00D8738F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lang w:val="hy-AM"/>
        </w:rPr>
      </w:pPr>
      <w:r w:rsidRPr="00B7139A">
        <w:rPr>
          <w:rFonts w:ascii="Sylfaen" w:hAnsi="Sylfaen"/>
          <w:lang w:val="hy-AM"/>
        </w:rPr>
        <w:t xml:space="preserve">Մասնակիցն ուղարկում է </w:t>
      </w:r>
      <w:r w:rsidRPr="00B7139A">
        <w:rPr>
          <w:rFonts w:ascii="Sylfaen" w:hAnsi="Sylfaen"/>
          <w:b/>
          <w:lang w:val="hy-AM"/>
        </w:rPr>
        <w:t>ՄՄՀ  2.1.3</w:t>
      </w:r>
      <w:r w:rsidRPr="00B7139A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</w:t>
      </w:r>
      <w:hyperlink r:id="rId11" w:history="1">
        <w:r w:rsidRPr="005160D5">
          <w:rPr>
            <w:rStyle w:val="Hyperlink"/>
            <w:rFonts w:ascii="Arial Unicode" w:hAnsi="Arial Unicode"/>
            <w:lang w:val="hy-AM"/>
          </w:rPr>
          <w:t>Tender_Armentel_GT@beeline.am</w:t>
        </w:r>
      </w:hyperlink>
      <w:r w:rsidRPr="00B7139A">
        <w:rPr>
          <w:rFonts w:ascii="Sylfaen" w:hAnsi="Sylfaen" w:cs="Helv"/>
          <w:u w:val="single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 xml:space="preserve"> հասցեին ոչ ուշ քան  </w:t>
      </w:r>
      <w:r w:rsidR="00052E1D">
        <w:rPr>
          <w:rFonts w:ascii="Sylfaen" w:hAnsi="Sylfaen"/>
          <w:b/>
          <w:lang w:val="hy-AM"/>
        </w:rPr>
        <w:t>1.</w:t>
      </w:r>
      <w:r w:rsidR="00052E1D" w:rsidRPr="00052E1D">
        <w:rPr>
          <w:rFonts w:ascii="Sylfaen" w:hAnsi="Sylfaen"/>
          <w:b/>
          <w:lang w:val="hy-AM"/>
        </w:rPr>
        <w:t>10</w:t>
      </w:r>
      <w:r w:rsidRPr="00B7139A">
        <w:rPr>
          <w:rFonts w:ascii="Sylfaen" w:hAnsi="Sylfaen"/>
          <w:b/>
          <w:lang w:val="hy-AM"/>
        </w:rPr>
        <w:t xml:space="preserve">.2014թ. 15:00 </w:t>
      </w:r>
      <w:r w:rsidRPr="003763EB">
        <w:rPr>
          <w:rFonts w:ascii="Sylfaen" w:hAnsi="Sylfaen"/>
          <w:lang w:val="hy-AM"/>
        </w:rPr>
        <w:t>(տեղական ժամանակով):</w:t>
      </w:r>
      <w:r w:rsidRPr="00B7139A">
        <w:rPr>
          <w:rFonts w:ascii="Sylfaen" w:hAnsi="Sylfaen" w:cs="Sylfaen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>Նամակի թեման համապատասխանում է հետևյալ ձևաչափին՝ «</w:t>
      </w:r>
      <w:r w:rsidRPr="003763EB">
        <w:rPr>
          <w:rFonts w:ascii="Sylfaen" w:hAnsi="Sylfaen"/>
          <w:i/>
          <w:lang w:val="hy-AM"/>
        </w:rPr>
        <w:t xml:space="preserve">Մասնակցի անվանումը </w:t>
      </w:r>
      <w:r w:rsidR="00052E1D">
        <w:rPr>
          <w:rFonts w:ascii="Sylfaen" w:hAnsi="Sylfaen"/>
          <w:i/>
          <w:lang w:val="hy-AM"/>
        </w:rPr>
        <w:t>– Ճաշարանի օդափոխման համակարգ</w:t>
      </w:r>
      <w:r w:rsidRPr="00B7139A">
        <w:rPr>
          <w:rFonts w:ascii="Sylfaen" w:hAnsi="Sylfaen"/>
          <w:i/>
          <w:lang w:val="hy-AM"/>
        </w:rPr>
        <w:t>»:</w:t>
      </w:r>
    </w:p>
    <w:p w:rsidR="00D8738F" w:rsidRPr="003763EB" w:rsidRDefault="00D8738F" w:rsidP="00D8738F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contextualSpacing w:val="0"/>
        <w:rPr>
          <w:rFonts w:ascii="Sylfaen" w:hAnsi="Sylfaen"/>
          <w:i/>
          <w:color w:val="FF0000"/>
          <w:lang w:val="hy-AM"/>
        </w:rPr>
      </w:pPr>
      <w:r w:rsidRPr="00B7139A">
        <w:rPr>
          <w:rFonts w:ascii="Sylfaen" w:hAnsi="Sylfaen"/>
          <w:lang w:val="hy-AM"/>
        </w:rPr>
        <w:t xml:space="preserve">ՄՄՀ  </w:t>
      </w:r>
      <w:r w:rsidRPr="00B7139A">
        <w:rPr>
          <w:rFonts w:ascii="Sylfaen" w:hAnsi="Sylfaen"/>
          <w:b/>
          <w:lang w:val="hy-AM"/>
        </w:rPr>
        <w:t xml:space="preserve">Հավելվածի </w:t>
      </w:r>
      <w:r w:rsidRPr="00B7139A">
        <w:rPr>
          <w:b/>
          <w:lang w:val="hy-AM"/>
        </w:rPr>
        <w:t>3</w:t>
      </w:r>
      <w:r w:rsidRPr="00B7139A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(Ակտ.pdf) Մասնակիցն ուղարկում է Պատվիրատուի Անվտանգության ծառայություն էլեկտրոնային փոստի </w:t>
      </w:r>
      <w:hyperlink r:id="rId12" w:history="1">
        <w:r w:rsidRPr="00EB1D2D">
          <w:rPr>
            <w:rStyle w:val="Hyperlink"/>
            <w:rFonts w:ascii="Sylfaen" w:hAnsi="Sylfaen"/>
            <w:lang w:val="hy-AM"/>
          </w:rPr>
          <w:t>Tigs@beeline.am</w:t>
        </w:r>
      </w:hyperlink>
      <w:r w:rsidRPr="0044591D">
        <w:rPr>
          <w:rFonts w:ascii="Sylfaen" w:hAnsi="Sylfaen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 xml:space="preserve">հասցեին (առանց պատճեններն այլ փոստարկղերին ուղարկելու) </w:t>
      </w:r>
      <w:r w:rsidR="00052E1D">
        <w:rPr>
          <w:rFonts w:ascii="Sylfaen" w:hAnsi="Sylfaen"/>
          <w:b/>
          <w:lang w:val="hy-AM"/>
        </w:rPr>
        <w:t>1.</w:t>
      </w:r>
      <w:r w:rsidR="00052E1D" w:rsidRPr="00052E1D">
        <w:rPr>
          <w:rFonts w:ascii="Sylfaen" w:hAnsi="Sylfaen"/>
          <w:b/>
          <w:lang w:val="hy-AM"/>
        </w:rPr>
        <w:t>10</w:t>
      </w:r>
      <w:r w:rsidRPr="00B7139A">
        <w:rPr>
          <w:rFonts w:ascii="Sylfaen" w:hAnsi="Sylfaen"/>
          <w:b/>
          <w:lang w:val="hy-AM"/>
        </w:rPr>
        <w:t>.2014թ. 15:00</w:t>
      </w:r>
      <w:r w:rsidRPr="0044591D">
        <w:rPr>
          <w:rFonts w:ascii="Sylfaen" w:hAnsi="Sylfaen"/>
          <w:lang w:val="hy-AM"/>
        </w:rPr>
        <w:t xml:space="preserve"> (տեղական ժամանակով)</w:t>
      </w:r>
      <w:r>
        <w:rPr>
          <w:rFonts w:ascii="Sylfaen" w:hAnsi="Sylfaen"/>
          <w:lang w:val="hy-AM"/>
        </w:rPr>
        <w:t xml:space="preserve"> </w:t>
      </w:r>
      <w:r w:rsidRPr="00B7139A">
        <w:rPr>
          <w:rFonts w:ascii="Sylfaen" w:hAnsi="Sylfaen"/>
          <w:lang w:val="hy-AM"/>
        </w:rPr>
        <w:t>ոչ ուշ ժամկետում: Նամակի թեման համապատասխանում է հետևյալ ձևաչափին՝ «</w:t>
      </w:r>
      <w:r w:rsidRPr="003763EB">
        <w:rPr>
          <w:rFonts w:ascii="Sylfaen" w:hAnsi="Sylfaen"/>
          <w:i/>
          <w:lang w:val="hy-AM"/>
        </w:rPr>
        <w:t>Մասնակցի անվանումը –</w:t>
      </w:r>
      <w:r w:rsidR="00052E1D">
        <w:rPr>
          <w:rFonts w:ascii="Sylfaen" w:hAnsi="Sylfaen"/>
          <w:i/>
          <w:lang w:val="hy-AM"/>
        </w:rPr>
        <w:t xml:space="preserve"> Ճաշարանի օդափոխման համակարգ</w:t>
      </w:r>
      <w:r w:rsidRPr="003763EB">
        <w:rPr>
          <w:rFonts w:ascii="Sylfaen" w:hAnsi="Sylfaen"/>
          <w:i/>
          <w:lang w:val="hy-AM"/>
        </w:rPr>
        <w:t>»:</w:t>
      </w:r>
    </w:p>
    <w:p w:rsidR="00D8738F" w:rsidRPr="00027FC1" w:rsidRDefault="00D8738F" w:rsidP="00D8738F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contextualSpacing w:val="0"/>
        <w:rPr>
          <w:rFonts w:ascii="Sylfaen" w:hAnsi="Sylfaen"/>
          <w:color w:val="FF0000"/>
          <w:lang w:val="hy-AM"/>
        </w:rPr>
      </w:pPr>
      <w:r w:rsidRPr="00215FF7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ՄՄՀ 2.1.4 բաժնում սահմանված ժամկետից ուշ:</w:t>
      </w:r>
    </w:p>
    <w:p w:rsidR="00D8738F" w:rsidRPr="00027FC1" w:rsidRDefault="00D8738F" w:rsidP="00D8738F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before="240" w:after="200"/>
        <w:ind w:left="0"/>
        <w:contextualSpacing w:val="0"/>
        <w:rPr>
          <w:rFonts w:ascii="Sylfaen" w:hAnsi="Sylfaen"/>
          <w:color w:val="FF0000"/>
          <w:lang w:val="hy-AM"/>
        </w:rPr>
      </w:pPr>
      <w:r w:rsidRPr="002F6867">
        <w:rPr>
          <w:rFonts w:ascii="Sylfaen" w:hAnsi="Sylfaen"/>
          <w:b/>
          <w:color w:val="000000" w:themeColor="text1"/>
          <w:lang w:val="hy-AM"/>
        </w:rPr>
        <w:t xml:space="preserve">2.2. </w:t>
      </w:r>
      <w:r w:rsidRPr="00215FF7">
        <w:rPr>
          <w:rFonts w:ascii="Sylfaen" w:hAnsi="Sylfaen" w:cs="Sylfaen"/>
          <w:b/>
          <w:lang w:val="hy-AM"/>
        </w:rPr>
        <w:t>Փուլ</w:t>
      </w:r>
      <w:r w:rsidRPr="00215FF7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D8738F" w:rsidRPr="00027FC1" w:rsidRDefault="00D8738F" w:rsidP="00D8738F">
      <w:pPr>
        <w:pStyle w:val="ListParagraph"/>
        <w:numPr>
          <w:ilvl w:val="0"/>
          <w:numId w:val="1"/>
        </w:numPr>
        <w:spacing w:after="200"/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 </w:t>
      </w:r>
    </w:p>
    <w:p w:rsidR="00D8738F" w:rsidRPr="002F6867" w:rsidRDefault="00D8738F" w:rsidP="00D8738F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lang w:val="hy-AM"/>
        </w:rPr>
      </w:pPr>
      <w:r w:rsidRPr="002F6867">
        <w:rPr>
          <w:rFonts w:ascii="Sylfaen" w:hAnsi="Sylfaen" w:cs="Sylfaen"/>
          <w:lang w:val="hy-AM"/>
        </w:rPr>
        <w:t>Առաջարկը</w:t>
      </w:r>
      <w:r w:rsidRPr="002F6867">
        <w:rPr>
          <w:rFonts w:ascii="Sylfaen" w:hAnsi="Sylfaen"/>
          <w:lang w:val="hy-AM"/>
        </w:rPr>
        <w:t xml:space="preserve"> </w:t>
      </w:r>
      <w:r w:rsidRPr="002F6867">
        <w:rPr>
          <w:rFonts w:ascii="Sylfaen" w:hAnsi="Sylfaen" w:cs="Sylfaen"/>
          <w:lang w:val="hy-AM"/>
        </w:rPr>
        <w:t>համապատասխանում է ՄՄՀ</w:t>
      </w:r>
      <w:r w:rsidRPr="002F6867">
        <w:rPr>
          <w:rFonts w:ascii="Sylfaen" w:hAnsi="Sylfaen"/>
          <w:lang w:val="hy-AM"/>
        </w:rPr>
        <w:t xml:space="preserve"> 2.1.1-2.1.4 </w:t>
      </w:r>
      <w:r w:rsidRPr="002F6867">
        <w:rPr>
          <w:rFonts w:ascii="Sylfaen" w:hAnsi="Sylfaen" w:cs="Sylfaen"/>
          <w:lang w:val="hy-AM"/>
        </w:rPr>
        <w:t>բաժինների</w:t>
      </w:r>
      <w:r w:rsidRPr="002F6867">
        <w:rPr>
          <w:rFonts w:ascii="Sylfaen" w:hAnsi="Sylfaen"/>
          <w:lang w:val="hy-AM"/>
        </w:rPr>
        <w:t xml:space="preserve"> </w:t>
      </w:r>
      <w:r w:rsidRPr="002F6867">
        <w:rPr>
          <w:rFonts w:ascii="Sylfaen" w:hAnsi="Sylfaen" w:cs="Sylfaen"/>
          <w:lang w:val="hy-AM"/>
        </w:rPr>
        <w:lastRenderedPageBreak/>
        <w:t>պահանջներին</w:t>
      </w:r>
      <w:r w:rsidRPr="002F6867">
        <w:rPr>
          <w:rFonts w:ascii="Sylfaen" w:hAnsi="Sylfaen"/>
          <w:b/>
          <w:lang w:val="hy-AM"/>
        </w:rPr>
        <w:t>:</w:t>
      </w:r>
    </w:p>
    <w:p w:rsidR="00D8738F" w:rsidRPr="00F40B8D" w:rsidRDefault="00D8738F" w:rsidP="00F40B8D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 w:cs="Sylfaen"/>
          <w:color w:val="000000"/>
          <w:lang w:val="hy-AM"/>
        </w:rPr>
        <w:t>Մասնակիցը համաձայն է կնքել  պայմանագիր</w:t>
      </w:r>
      <w:r w:rsidRPr="00215FF7">
        <w:rPr>
          <w:rFonts w:ascii="Sylfaen" w:hAnsi="Sylfaen"/>
          <w:color w:val="000000"/>
          <w:lang w:val="hy-AM"/>
        </w:rPr>
        <w:t xml:space="preserve"> </w:t>
      </w:r>
      <w:r w:rsidR="00F40B8D">
        <w:rPr>
          <w:rFonts w:ascii="Sylfaen" w:hAnsi="Sylfaen"/>
          <w:b/>
          <w:color w:val="000000"/>
          <w:lang w:val="hy-AM"/>
        </w:rPr>
        <w:t>Հավելված 1</w:t>
      </w:r>
      <w:r w:rsidRPr="0044591D">
        <w:rPr>
          <w:rFonts w:ascii="Sylfaen" w:hAnsi="Sylfaen"/>
          <w:b/>
          <w:color w:val="000000"/>
          <w:lang w:val="hy-AM"/>
        </w:rPr>
        <w:t>-</w:t>
      </w:r>
      <w:r w:rsidRPr="0044591D">
        <w:rPr>
          <w:rFonts w:ascii="Sylfaen" w:hAnsi="Sylfaen"/>
          <w:color w:val="000000"/>
          <w:lang w:val="hy-AM"/>
        </w:rPr>
        <w:t>ում ներկայացված ձևով</w:t>
      </w:r>
      <w:r w:rsidRPr="00215FF7">
        <w:rPr>
          <w:rFonts w:ascii="Sylfaen" w:hAnsi="Sylfaen"/>
          <w:color w:val="000000"/>
          <w:lang w:val="hy-AM"/>
        </w:rPr>
        <w:t xml:space="preserve"> առանց </w:t>
      </w:r>
      <w:r w:rsidRPr="00215FF7">
        <w:rPr>
          <w:rFonts w:ascii="Sylfaen" w:hAnsi="Sylfaen" w:cs="Sylfaen"/>
          <w:color w:val="000000"/>
          <w:lang w:val="hy-AM"/>
        </w:rPr>
        <w:t>որևէ փոփոխության:</w:t>
      </w:r>
      <w:r w:rsidRPr="00F40B8D">
        <w:rPr>
          <w:rFonts w:ascii="Sylfaen" w:hAnsi="Sylfaen"/>
          <w:color w:val="000000" w:themeColor="text1"/>
          <w:lang w:val="hy-AM"/>
        </w:rPr>
        <w:t xml:space="preserve"> </w:t>
      </w:r>
    </w:p>
    <w:p w:rsidR="00F40B8D" w:rsidRPr="001D1CB4" w:rsidRDefault="00D8738F" w:rsidP="00F40B8D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Պարզեցված մրցույթի հաջորդ փուլերին:</w:t>
      </w:r>
    </w:p>
    <w:p w:rsidR="00D8738F" w:rsidRPr="00A420E9" w:rsidRDefault="00D8738F" w:rsidP="00D8738F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hy-AM"/>
        </w:rPr>
        <w:t xml:space="preserve">2.3 </w:t>
      </w:r>
      <w:r w:rsidRPr="00215FF7">
        <w:rPr>
          <w:rFonts w:ascii="Sylfaen" w:hAnsi="Sylfaen" w:cs="Sylfaen"/>
          <w:b/>
          <w:lang w:val="hy-AM"/>
        </w:rPr>
        <w:t>Փուլ</w:t>
      </w:r>
      <w:r w:rsidRPr="00215FF7">
        <w:rPr>
          <w:rFonts w:ascii="Sylfaen" w:hAnsi="Sylfaen"/>
          <w:b/>
          <w:lang w:val="hy-AM"/>
        </w:rPr>
        <w:t xml:space="preserve"> 3:  Առաջարկների բարելավում</w:t>
      </w:r>
      <w:r>
        <w:rPr>
          <w:rFonts w:ascii="Sylfaen" w:hAnsi="Sylfaen"/>
          <w:b/>
          <w:lang w:val="en-US"/>
        </w:rPr>
        <w:t xml:space="preserve">                                                          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Փուլը կանցկացվի արդյունքների բարելավման ձևաչափով:</w:t>
      </w:r>
    </w:p>
    <w:p w:rsidR="00D8738F" w:rsidRPr="00215FF7" w:rsidRDefault="00D8738F" w:rsidP="00355343">
      <w:pPr>
        <w:pStyle w:val="ListParagraph"/>
        <w:numPr>
          <w:ilvl w:val="0"/>
          <w:numId w:val="1"/>
        </w:numPr>
        <w:spacing w:after="240"/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իրեն իրավունք է վերապահում սահմանել կոմերցիոն առաջարկի շեմային արժեքը (շեմային դրույքաչափը) բարելավված առաջարկի համար:</w:t>
      </w:r>
    </w:p>
    <w:p w:rsidR="00D8738F" w:rsidRPr="00215FF7" w:rsidRDefault="00D8738F" w:rsidP="00D8738F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215FF7">
        <w:rPr>
          <w:rFonts w:ascii="Sylfaen" w:hAnsi="Sylfaen"/>
          <w:b/>
          <w:lang w:val="hy-AM"/>
        </w:rPr>
        <w:t>2.4.</w:t>
      </w:r>
      <w:r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 w:cs="Sylfaen"/>
          <w:b/>
          <w:lang w:val="hy-AM"/>
        </w:rPr>
        <w:t>Փուլ</w:t>
      </w:r>
      <w:r w:rsidRPr="00215FF7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8738F" w:rsidRPr="001A21EA" w:rsidRDefault="00D8738F" w:rsidP="001A21EA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 w:cs="Sylfaen"/>
          <w:lang w:val="hy-AM"/>
        </w:rPr>
      </w:pPr>
      <w:r w:rsidRPr="00215FF7">
        <w:rPr>
          <w:rFonts w:ascii="Sylfaen" w:hAnsi="Sylfaen" w:cs="Sylfaen"/>
          <w:lang w:val="hy-AM"/>
        </w:rPr>
        <w:t>Պատվիրատուն ընտրում է Մրցույթի հաղթողին ռանգավորման մեթոդով` որ</w:t>
      </w:r>
      <w:r>
        <w:rPr>
          <w:rFonts w:ascii="Sylfaen" w:hAnsi="Sylfaen" w:cs="Sylfaen"/>
          <w:lang w:val="hy-AM"/>
        </w:rPr>
        <w:t xml:space="preserve">պես չափանիշ ընտրելով </w:t>
      </w:r>
      <w:r w:rsidR="00F40B8D" w:rsidRPr="00F40B8D">
        <w:rPr>
          <w:rFonts w:ascii="Sylfaen" w:hAnsi="Sylfaen"/>
          <w:b/>
          <w:bCs/>
          <w:lang w:val="hy-AM"/>
        </w:rPr>
        <w:t>«</w:t>
      </w:r>
      <w:r w:rsidRPr="00F40B8D">
        <w:rPr>
          <w:rFonts w:ascii="Sylfaen" w:hAnsi="Sylfaen" w:cs="Sylfaen"/>
          <w:lang w:val="hy-AM"/>
        </w:rPr>
        <w:t>Կոմերցիոն</w:t>
      </w:r>
      <w:r w:rsidRPr="009932DB">
        <w:rPr>
          <w:rFonts w:ascii="Sylfaen" w:hAnsi="Sylfaen" w:cs="Sylfaen"/>
          <w:lang w:val="hy-AM"/>
        </w:rPr>
        <w:t xml:space="preserve"> ա</w:t>
      </w:r>
      <w:r w:rsidRPr="00215FF7">
        <w:rPr>
          <w:rFonts w:ascii="Sylfaen" w:hAnsi="Sylfaen" w:cs="Sylfaen"/>
          <w:lang w:val="hy-AM"/>
        </w:rPr>
        <w:t xml:space="preserve">մենացածր գնային </w:t>
      </w:r>
      <w:r w:rsidRPr="00F40B8D">
        <w:rPr>
          <w:rFonts w:ascii="Sylfaen" w:hAnsi="Sylfaen" w:cs="Sylfaen"/>
          <w:lang w:val="hy-AM"/>
        </w:rPr>
        <w:t>առաջարկը</w:t>
      </w:r>
      <w:r w:rsidR="00F40B8D" w:rsidRPr="00F40B8D">
        <w:rPr>
          <w:rFonts w:ascii="Sylfaen" w:hAnsi="Sylfaen"/>
          <w:b/>
          <w:bCs/>
          <w:sz w:val="22"/>
          <w:szCs w:val="22"/>
          <w:lang w:val="hy-AM"/>
        </w:rPr>
        <w:t>»</w:t>
      </w:r>
      <w:r w:rsidRPr="00215FF7">
        <w:rPr>
          <w:rFonts w:ascii="Sylfaen" w:hAnsi="Sylfaen" w:cs="Sylfaen"/>
          <w:lang w:val="hy-AM"/>
        </w:rPr>
        <w:t xml:space="preserve">: Մրցույթի </w:t>
      </w:r>
      <w:r w:rsidR="001A21EA" w:rsidRPr="001A21EA">
        <w:rPr>
          <w:rFonts w:ascii="Sylfaen" w:hAnsi="Sylfaen" w:cs="Sylfaen"/>
          <w:lang w:val="hy-AM"/>
        </w:rPr>
        <w:t xml:space="preserve">շրջանակներում </w:t>
      </w:r>
      <w:r w:rsidRPr="001A21EA">
        <w:rPr>
          <w:rFonts w:ascii="Sylfaen" w:hAnsi="Sylfaen" w:cs="Sylfaen"/>
          <w:lang w:val="hy-AM"/>
        </w:rPr>
        <w:t xml:space="preserve">կընտրվի 1 հաղթող և 1  ռեզերվային մատակարար: Հաղթող կճանաչվի այն Մասնակիցը, ով կունենա ամենացածր գնային առաջարկը: Որպես ռեզերվային մատակարար կընտրվի 2-րդ ամենացածր գնային առաջարկ ներկայացրած մասնակիցը: Հաղթողի հետ կկնքվի պայմանագիր, որն առաջադրված է </w:t>
      </w:r>
      <w:r w:rsidRPr="001A21EA">
        <w:rPr>
          <w:rFonts w:ascii="Sylfaen" w:hAnsi="Sylfaen" w:cs="Sylfaen"/>
          <w:b/>
          <w:lang w:val="hy-AM"/>
        </w:rPr>
        <w:t>Հավելված</w:t>
      </w:r>
      <w:r w:rsidR="00F40B8D" w:rsidRPr="001A21EA">
        <w:rPr>
          <w:b/>
          <w:lang w:val="hy-AM"/>
        </w:rPr>
        <w:t xml:space="preserve"> </w:t>
      </w:r>
      <w:r w:rsidR="00F40B8D" w:rsidRPr="001A21EA">
        <w:rPr>
          <w:rFonts w:ascii="Sylfaen" w:hAnsi="Sylfaen"/>
          <w:b/>
          <w:lang w:val="hy-AM"/>
        </w:rPr>
        <w:t>1</w:t>
      </w:r>
      <w:r w:rsidRPr="001A21EA">
        <w:rPr>
          <w:rFonts w:ascii="Sylfaen" w:hAnsi="Sylfaen" w:cs="Sylfaen"/>
          <w:lang w:val="hy-AM"/>
        </w:rPr>
        <w:t>-ում :</w:t>
      </w:r>
    </w:p>
    <w:p w:rsidR="00D8738F" w:rsidRPr="00027FC1" w:rsidRDefault="00D8738F" w:rsidP="00D8738F">
      <w:pPr>
        <w:pStyle w:val="ListParagraph"/>
        <w:numPr>
          <w:ilvl w:val="0"/>
          <w:numId w:val="1"/>
        </w:numPr>
        <w:contextualSpacing w:val="0"/>
        <w:jc w:val="both"/>
        <w:rPr>
          <w:rFonts w:ascii="Arial Unicode" w:hAnsi="Arial Unicode"/>
          <w:lang w:val="hy-AM"/>
        </w:rPr>
      </w:pPr>
      <w:r w:rsidRPr="00215FF7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</w:t>
      </w:r>
      <w:hyperlink r:id="rId13" w:history="1">
        <w:r w:rsidRPr="00215FF7">
          <w:rPr>
            <w:rStyle w:val="Hyperlink"/>
            <w:rFonts w:ascii="Sylfaen" w:hAnsi="Sylfaen"/>
            <w:lang w:val="hy-AM"/>
          </w:rPr>
          <w:t>www.beeline.am</w:t>
        </w:r>
      </w:hyperlink>
      <w:r w:rsidRPr="00215FF7">
        <w:rPr>
          <w:rFonts w:ascii="Sylfaen" w:hAnsi="Sylfaen"/>
          <w:lang w:val="hy-AM"/>
        </w:rPr>
        <w:t xml:space="preserve"> և </w:t>
      </w:r>
      <w:hyperlink r:id="rId14" w:history="1">
        <w:r w:rsidRPr="00215FF7">
          <w:rPr>
            <w:rStyle w:val="Hyperlink"/>
            <w:rFonts w:ascii="Sylfaen" w:hAnsi="Sylfaen"/>
            <w:lang w:val="hy-AM"/>
          </w:rPr>
          <w:t>www.gnumner.am</w:t>
        </w:r>
      </w:hyperlink>
      <w:r w:rsidRPr="00215FF7">
        <w:rPr>
          <w:rFonts w:ascii="Sylfaen" w:hAnsi="Sylfaen"/>
          <w:lang w:val="hy-AM"/>
        </w:rPr>
        <w:t xml:space="preserve"> կայքերում: </w:t>
      </w:r>
    </w:p>
    <w:bookmarkEnd w:id="3"/>
    <w:bookmarkEnd w:id="4"/>
    <w:p w:rsidR="00D8738F" w:rsidRPr="006D310D" w:rsidRDefault="00D8738F" w:rsidP="00D8738F">
      <w:pPr>
        <w:tabs>
          <w:tab w:val="left" w:pos="8250"/>
        </w:tabs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215FF7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7" w:name="_Toc380065820"/>
      <w:r w:rsidRPr="00215FF7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Pr="00215FF7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215FF7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  <w:r>
        <w:rPr>
          <w:rFonts w:ascii="Sylfaen" w:hAnsi="Sylfaen" w:cs="Sylfaen"/>
          <w:b/>
          <w:sz w:val="28"/>
          <w:szCs w:val="28"/>
          <w:lang w:val="hy-AM"/>
        </w:rPr>
        <w:tab/>
      </w:r>
      <w:r>
        <w:rPr>
          <w:rFonts w:ascii="Sylfaen" w:hAnsi="Sylfaen" w:cs="Sylfaen"/>
          <w:b/>
          <w:sz w:val="28"/>
          <w:szCs w:val="28"/>
          <w:lang w:val="en-US"/>
        </w:rPr>
        <w:t xml:space="preserve">                           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215FF7">
        <w:rPr>
          <w:rFonts w:ascii="Sylfaen" w:hAnsi="Sylfaen" w:cs="Times Armenian"/>
          <w:lang w:val="hy-AM"/>
        </w:rPr>
        <w:t xml:space="preserve">:  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և/կամ, եթե չեն պահպանվել սույն մրցույթի այլ ձևական պահանջները</w:t>
      </w:r>
      <w:r w:rsidRPr="00215FF7">
        <w:rPr>
          <w:rFonts w:ascii="Sylfaen" w:hAnsi="Sylfaen" w:cs="Times Armenian"/>
          <w:lang w:val="hy-AM"/>
        </w:rPr>
        <w:t>:</w:t>
      </w:r>
    </w:p>
    <w:p w:rsidR="00D8738F" w:rsidRPr="00215FF7" w:rsidRDefault="00D8738F" w:rsidP="00D8738F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lang w:val="hy-AM"/>
        </w:rPr>
      </w:pPr>
      <w:r w:rsidRPr="00215FF7">
        <w:rPr>
          <w:rFonts w:ascii="Sylfaen" w:hAnsi="Sylfaen"/>
          <w:lang w:val="hy-AM"/>
        </w:rPr>
        <w:t>Պատվիրատուն կարող է մրցույթը</w:t>
      </w:r>
      <w:r w:rsidRPr="00215FF7">
        <w:rPr>
          <w:rFonts w:ascii="Sylfaen" w:hAnsi="Sylfaen"/>
          <w:b/>
          <w:lang w:val="hy-AM"/>
        </w:rPr>
        <w:t xml:space="preserve"> </w:t>
      </w:r>
      <w:r w:rsidRPr="00215FF7">
        <w:rPr>
          <w:rFonts w:ascii="Sylfaen" w:hAnsi="Sylfaen"/>
          <w:lang w:val="hy-AM"/>
        </w:rPr>
        <w:t>ճանաչել չկայացած, եթե.</w:t>
      </w:r>
    </w:p>
    <w:p w:rsidR="00F40B8D" w:rsidRDefault="00F40B8D" w:rsidP="00D8738F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ներկայացվել որևէ առաջարկ կամ ներկայացվել է միայն մեկը։</w:t>
      </w:r>
    </w:p>
    <w:p w:rsidR="00D8738F" w:rsidRPr="00215FF7" w:rsidRDefault="00D8738F" w:rsidP="00D8738F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 xml:space="preserve">Ներկայացված առաջարկներից ոչ մեկը չի համապատասխանում </w:t>
      </w:r>
      <w:r w:rsidRPr="00215FF7">
        <w:rPr>
          <w:rFonts w:ascii="Sylfaen" w:hAnsi="Sylfaen"/>
          <w:color w:val="000000"/>
          <w:lang w:val="hy-AM"/>
        </w:rPr>
        <w:lastRenderedPageBreak/>
        <w:t>որակավորման պահանջներին կամ միայն մեկն է համապատասխանում։</w:t>
      </w:r>
    </w:p>
    <w:p w:rsidR="00D8738F" w:rsidRPr="00215FF7" w:rsidRDefault="00D8738F" w:rsidP="00D8738F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D8738F" w:rsidRPr="00215FF7" w:rsidRDefault="00D8738F" w:rsidP="00D8738F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D8738F" w:rsidRPr="00215FF7" w:rsidRDefault="00D8738F" w:rsidP="00D8738F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D8738F" w:rsidRPr="00215FF7" w:rsidRDefault="00D8738F" w:rsidP="00D8738F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D8738F" w:rsidRPr="00355343" w:rsidRDefault="00D8738F" w:rsidP="00355343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215FF7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  <w:bookmarkEnd w:id="7"/>
    </w:p>
    <w:p w:rsidR="00D8738F" w:rsidRPr="00E00434" w:rsidRDefault="00D8738F" w:rsidP="00D8738F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contextualSpacing w:val="0"/>
        <w:jc w:val="both"/>
        <w:rPr>
          <w:rFonts w:ascii="Sylfaen" w:hAnsi="Sylfaen"/>
          <w:color w:val="000000"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1A21EA" w:rsidRPr="009A037B" w:rsidRDefault="001A21EA" w:rsidP="00D8738F">
      <w:pPr>
        <w:spacing w:before="400" w:after="200"/>
        <w:jc w:val="both"/>
        <w:rPr>
          <w:rFonts w:ascii="Sylfaen" w:hAnsi="Sylfaen"/>
          <w:b/>
          <w:lang w:val="hy-AM"/>
        </w:rPr>
      </w:pPr>
    </w:p>
    <w:p w:rsidR="00D8738F" w:rsidRPr="00D57150" w:rsidRDefault="00D8738F" w:rsidP="00D8738F">
      <w:pPr>
        <w:spacing w:before="400" w:after="200"/>
        <w:jc w:val="both"/>
        <w:rPr>
          <w:rFonts w:ascii="Sylfaen" w:hAnsi="Sylfaen"/>
          <w:b/>
          <w:lang w:val="en-US"/>
        </w:rPr>
      </w:pPr>
      <w:r w:rsidRPr="00833CDC">
        <w:rPr>
          <w:rFonts w:ascii="Sylfaen" w:hAnsi="Sylfaen"/>
          <w:b/>
        </w:rPr>
        <w:lastRenderedPageBreak/>
        <w:t xml:space="preserve">4. </w:t>
      </w:r>
      <w:r>
        <w:rPr>
          <w:rFonts w:ascii="Sylfaen" w:hAnsi="Sylfaen"/>
          <w:b/>
          <w:lang w:val="en-US"/>
        </w:rPr>
        <w:t>Հավելվածներ</w:t>
      </w:r>
    </w:p>
    <w:p w:rsidR="00D8738F" w:rsidRPr="00833CDC" w:rsidRDefault="00D8738F" w:rsidP="00D8738F">
      <w:pPr>
        <w:pStyle w:val="BodyTextIndent3"/>
        <w:ind w:left="720"/>
        <w:jc w:val="left"/>
        <w:rPr>
          <w:rFonts w:ascii="Sylfaen" w:hAnsi="Sylfaen"/>
        </w:rPr>
      </w:pPr>
    </w:p>
    <w:p w:rsidR="00F40B8D" w:rsidRPr="00D57150" w:rsidRDefault="00D8738F" w:rsidP="00F40B8D">
      <w:pPr>
        <w:pStyle w:val="BodyTextIndent3"/>
        <w:numPr>
          <w:ilvl w:val="0"/>
          <w:numId w:val="6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 xml:space="preserve">Հավելված </w:t>
      </w:r>
      <w:r w:rsidRPr="00833CDC">
        <w:rPr>
          <w:rFonts w:ascii="Sylfaen" w:hAnsi="Sylfaen"/>
          <w:b/>
          <w:lang w:val="en-US"/>
        </w:rPr>
        <w:t>1</w:t>
      </w:r>
      <w:r w:rsidRPr="00833CDC">
        <w:rPr>
          <w:rFonts w:ascii="Sylfaen" w:hAnsi="Sylfaen"/>
        </w:rPr>
        <w:t xml:space="preserve">. </w:t>
      </w:r>
      <w:r w:rsidR="00F40B8D">
        <w:rPr>
          <w:rFonts w:ascii="Sylfaen" w:hAnsi="Sylfaen"/>
          <w:lang w:val="en-US"/>
        </w:rPr>
        <w:t>Պայմանագրի տիպային ձև</w:t>
      </w:r>
      <w:r w:rsidR="00F40B8D" w:rsidRPr="00D57150">
        <w:rPr>
          <w:rFonts w:ascii="Sylfaen" w:hAnsi="Sylfaen"/>
          <w:lang w:val="en-US"/>
        </w:rPr>
        <w:t xml:space="preserve"> </w:t>
      </w:r>
    </w:p>
    <w:p w:rsidR="00D8738F" w:rsidRPr="00355343" w:rsidRDefault="00F77029" w:rsidP="00F77029">
      <w:pPr>
        <w:pStyle w:val="BodyTextIndent3"/>
        <w:ind w:left="720"/>
        <w:jc w:val="center"/>
        <w:rPr>
          <w:rFonts w:ascii="Sylfaen" w:hAnsi="Sylfaen"/>
        </w:rPr>
      </w:pPr>
      <w:r w:rsidRPr="005407E9">
        <w:rPr>
          <w:rFonts w:ascii="Sylfaen" w:hAnsi="Sylfaen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5" o:title=""/>
          </v:shape>
          <o:OLEObject Type="Embed" ProgID="Word.Document.8" ShapeID="_x0000_i1025" DrawAspect="Icon" ObjectID="_1471102631" r:id="rId16">
            <o:FieldCodes>\s</o:FieldCodes>
          </o:OLEObject>
        </w:object>
      </w:r>
    </w:p>
    <w:p w:rsidR="00D8738F" w:rsidRPr="00D57150" w:rsidRDefault="00D8738F" w:rsidP="00D8738F">
      <w:pPr>
        <w:pStyle w:val="BodyTextIndent3"/>
        <w:numPr>
          <w:ilvl w:val="0"/>
          <w:numId w:val="6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Հավելված</w:t>
      </w:r>
      <w:r w:rsidRPr="00D57150">
        <w:rPr>
          <w:rFonts w:ascii="Sylfaen" w:hAnsi="Sylfaen"/>
          <w:b/>
          <w:lang w:val="en-US"/>
        </w:rPr>
        <w:t xml:space="preserve"> </w:t>
      </w:r>
      <w:r w:rsidRPr="00833CDC">
        <w:rPr>
          <w:rFonts w:ascii="Sylfaen" w:hAnsi="Sylfaen"/>
          <w:b/>
          <w:lang w:val="en-US"/>
        </w:rPr>
        <w:t>2</w:t>
      </w:r>
      <w:r w:rsidRPr="00D57150">
        <w:rPr>
          <w:rFonts w:ascii="Sylfaen" w:hAnsi="Sylfaen"/>
          <w:lang w:val="en-US"/>
        </w:rPr>
        <w:t xml:space="preserve">. </w:t>
      </w:r>
      <w:r w:rsidR="00F40B8D">
        <w:rPr>
          <w:rFonts w:ascii="Sylfaen" w:hAnsi="Sylfaen"/>
          <w:lang w:val="hy-AM"/>
        </w:rPr>
        <w:t>Կոմերցիոն առաջարկ</w:t>
      </w:r>
    </w:p>
    <w:p w:rsidR="00D8738F" w:rsidRPr="00833CDC" w:rsidRDefault="007B6731" w:rsidP="00D8738F">
      <w:pPr>
        <w:pStyle w:val="BodyTextIndent3"/>
        <w:ind w:left="720"/>
        <w:jc w:val="center"/>
        <w:rPr>
          <w:rFonts w:ascii="Sylfaen" w:hAnsi="Sylfaen"/>
          <w:lang w:val="en-US"/>
        </w:rPr>
      </w:pPr>
      <w:r w:rsidRPr="005407E9">
        <w:rPr>
          <w:rFonts w:ascii="Sylfaen" w:hAnsi="Sylfaen"/>
          <w:lang w:val="en-US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Excel.Sheet.12" ShapeID="_x0000_i1026" DrawAspect="Icon" ObjectID="_1471102632" r:id="rId18"/>
        </w:object>
      </w:r>
    </w:p>
    <w:p w:rsidR="00D8738F" w:rsidRPr="00D57150" w:rsidRDefault="00D8738F" w:rsidP="00D8738F">
      <w:pPr>
        <w:pStyle w:val="BodyTextIndent3"/>
        <w:numPr>
          <w:ilvl w:val="0"/>
          <w:numId w:val="6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Հավելված</w:t>
      </w:r>
      <w:r w:rsidRPr="00D57150">
        <w:rPr>
          <w:rFonts w:ascii="Sylfaen" w:hAnsi="Sylfaen"/>
          <w:b/>
          <w:lang w:val="en-US"/>
        </w:rPr>
        <w:t xml:space="preserve"> 3</w:t>
      </w:r>
      <w:r w:rsidRPr="00D57150"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en-US"/>
        </w:rPr>
        <w:t>Էլեկտրոնային փաստաթղթերի փոխանցման ակտ</w:t>
      </w:r>
      <w:r w:rsidRPr="00D57150">
        <w:rPr>
          <w:rFonts w:ascii="Sylfaen" w:hAnsi="Sylfaen"/>
          <w:lang w:val="en-US"/>
        </w:rPr>
        <w:t xml:space="preserve">      </w:t>
      </w:r>
    </w:p>
    <w:p w:rsidR="00D8738F" w:rsidRPr="00833CDC" w:rsidRDefault="00F77029" w:rsidP="00D8738F">
      <w:pPr>
        <w:pStyle w:val="BodyTextIndent3"/>
        <w:ind w:left="720"/>
        <w:jc w:val="center"/>
        <w:rPr>
          <w:rFonts w:ascii="Sylfaen" w:hAnsi="Sylfaen"/>
          <w:lang w:val="en-US"/>
        </w:rPr>
      </w:pPr>
      <w:r w:rsidRPr="005407E9">
        <w:rPr>
          <w:rFonts w:ascii="Sylfaen" w:hAnsi="Sylfaen"/>
          <w:lang w:val="en-US"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Word.Document.12" ShapeID="_x0000_i1027" DrawAspect="Icon" ObjectID="_1471102633" r:id="rId20"/>
        </w:object>
      </w:r>
    </w:p>
    <w:p w:rsidR="00D8738F" w:rsidRPr="00833CDC" w:rsidRDefault="00D8738F" w:rsidP="00D8738F">
      <w:pPr>
        <w:pStyle w:val="BodyTextIndent3"/>
        <w:numPr>
          <w:ilvl w:val="0"/>
          <w:numId w:val="6"/>
        </w:numPr>
        <w:jc w:val="left"/>
        <w:rPr>
          <w:rFonts w:ascii="Sylfaen" w:hAnsi="Sylfaen"/>
        </w:rPr>
      </w:pPr>
      <w:r>
        <w:rPr>
          <w:rFonts w:ascii="Sylfaen" w:hAnsi="Sylfaen"/>
          <w:b/>
          <w:lang w:val="en-US"/>
        </w:rPr>
        <w:t>Հավելված</w:t>
      </w:r>
      <w:r w:rsidRPr="00833CDC">
        <w:rPr>
          <w:rFonts w:ascii="Sylfaen" w:hAnsi="Sylfaen"/>
          <w:b/>
        </w:rPr>
        <w:t xml:space="preserve"> 4</w:t>
      </w:r>
      <w:r w:rsidRPr="00833CDC">
        <w:rPr>
          <w:rFonts w:ascii="Sylfaen" w:hAnsi="Sylfaen"/>
        </w:rPr>
        <w:t xml:space="preserve">. </w:t>
      </w:r>
      <w:r>
        <w:rPr>
          <w:rFonts w:ascii="Sylfaen" w:hAnsi="Sylfaen"/>
          <w:lang w:val="en-US"/>
        </w:rPr>
        <w:t>Մասնակցի հարցաթերթիկ</w:t>
      </w:r>
    </w:p>
    <w:p w:rsidR="00D8738F" w:rsidRPr="00833CDC" w:rsidRDefault="00F77029" w:rsidP="00D8738F">
      <w:pPr>
        <w:pStyle w:val="BodyTextIndent3"/>
        <w:ind w:left="0" w:firstLine="708"/>
        <w:jc w:val="center"/>
        <w:rPr>
          <w:rFonts w:ascii="Sylfaen" w:hAnsi="Sylfaen"/>
        </w:rPr>
      </w:pPr>
      <w:r w:rsidRPr="005407E9">
        <w:rPr>
          <w:rFonts w:ascii="Sylfaen" w:hAnsi="Sylfaen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12" ShapeID="_x0000_i1028" DrawAspect="Icon" ObjectID="_1471102634" r:id="rId22"/>
        </w:object>
      </w:r>
    </w:p>
    <w:p w:rsidR="00D8738F" w:rsidRPr="00833CDC" w:rsidRDefault="00D8738F" w:rsidP="00D8738F">
      <w:pPr>
        <w:pStyle w:val="BodyTextIndent3"/>
        <w:numPr>
          <w:ilvl w:val="0"/>
          <w:numId w:val="6"/>
        </w:numPr>
        <w:jc w:val="left"/>
        <w:rPr>
          <w:rFonts w:ascii="Sylfaen" w:hAnsi="Sylfaen"/>
        </w:rPr>
      </w:pPr>
      <w:r>
        <w:rPr>
          <w:rFonts w:ascii="Sylfaen" w:hAnsi="Sylfaen"/>
          <w:b/>
          <w:lang w:val="en-US"/>
        </w:rPr>
        <w:t>Հավելված</w:t>
      </w:r>
      <w:r w:rsidRPr="00833CDC">
        <w:rPr>
          <w:rFonts w:ascii="Sylfaen" w:hAnsi="Sylfaen"/>
          <w:b/>
        </w:rPr>
        <w:t xml:space="preserve"> 5</w:t>
      </w:r>
      <w:r w:rsidRPr="00833CDC">
        <w:rPr>
          <w:rFonts w:ascii="Sylfaen" w:hAnsi="Sylfaen"/>
        </w:rPr>
        <w:t xml:space="preserve">. </w:t>
      </w:r>
      <w:r w:rsidR="00355343">
        <w:rPr>
          <w:rFonts w:ascii="Sylfaen" w:hAnsi="Sylfaen"/>
          <w:lang w:val="hy-AM"/>
        </w:rPr>
        <w:t>Տեխնիկական առաջադրանք</w:t>
      </w:r>
      <w:bookmarkStart w:id="8" w:name="_GoBack"/>
      <w:bookmarkEnd w:id="8"/>
    </w:p>
    <w:p w:rsidR="00D8738F" w:rsidRPr="00833CDC" w:rsidRDefault="00D8738F" w:rsidP="00D8738F">
      <w:pPr>
        <w:pStyle w:val="BodyTextIndent3"/>
        <w:ind w:left="0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</w:t>
      </w:r>
      <w:r w:rsidR="00F77029" w:rsidRPr="005407E9">
        <w:rPr>
          <w:rFonts w:ascii="Sylfaen" w:hAnsi="Sylfaen"/>
          <w:lang w:val="en-US"/>
        </w:rPr>
        <w:object w:dxaOrig="1550" w:dyaOrig="991">
          <v:shape id="_x0000_i1029" type="#_x0000_t75" style="width:77.25pt;height:49.5pt" o:ole="">
            <v:imagedata r:id="rId23" o:title=""/>
          </v:shape>
          <o:OLEObject Type="Embed" ProgID="Word.Document.12" ShapeID="_x0000_i1029" DrawAspect="Icon" ObjectID="_1471102635" r:id="rId24"/>
        </w:object>
      </w:r>
      <w:r>
        <w:rPr>
          <w:rFonts w:ascii="Sylfaen" w:hAnsi="Sylfaen"/>
          <w:lang w:val="en-US"/>
        </w:rPr>
        <w:t xml:space="preserve">    </w:t>
      </w:r>
      <w:r w:rsidRPr="00833CDC">
        <w:rPr>
          <w:rFonts w:ascii="Sylfaen" w:hAnsi="Sylfaen"/>
          <w:lang w:val="en-US"/>
        </w:rPr>
        <w:t xml:space="preserve">            </w:t>
      </w:r>
    </w:p>
    <w:p w:rsidR="00D8738F" w:rsidRPr="0061118D" w:rsidRDefault="00D8738F" w:rsidP="00D8738F">
      <w:pPr>
        <w:pStyle w:val="BodyTextIndent3"/>
        <w:numPr>
          <w:ilvl w:val="0"/>
          <w:numId w:val="6"/>
        </w:numPr>
        <w:jc w:val="left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Հավելված</w:t>
      </w:r>
      <w:r w:rsidRPr="0044591D">
        <w:rPr>
          <w:rFonts w:ascii="Sylfaen" w:hAnsi="Sylfaen"/>
          <w:b/>
          <w:lang w:val="en-US"/>
        </w:rPr>
        <w:t xml:space="preserve"> 6</w:t>
      </w:r>
      <w:r w:rsidRPr="0044591D"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en-US"/>
        </w:rPr>
        <w:t>Որակավորման</w:t>
      </w:r>
      <w:r w:rsidRPr="0044591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պահանջներին</w:t>
      </w:r>
      <w:r w:rsidRPr="0044591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համապատասխանության</w:t>
      </w:r>
      <w:r w:rsidRPr="0044591D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հայտարարագիր</w:t>
      </w:r>
      <w:r w:rsidRPr="0044591D">
        <w:rPr>
          <w:rFonts w:ascii="Sylfaen" w:hAnsi="Sylfaen"/>
          <w:lang w:val="en-US"/>
        </w:rPr>
        <w:t xml:space="preserve"> </w:t>
      </w:r>
      <w:r w:rsidRPr="0061118D">
        <w:rPr>
          <w:rFonts w:ascii="Sylfaen" w:hAnsi="Sylfaen"/>
          <w:lang w:val="en-US"/>
        </w:rPr>
        <w:br w:type="textWrapping" w:clear="all"/>
      </w:r>
      <w:r>
        <w:rPr>
          <w:rFonts w:ascii="Sylfaen" w:hAnsi="Sylfaen"/>
          <w:lang w:val="en-US"/>
        </w:rPr>
        <w:t xml:space="preserve">                                                          </w:t>
      </w:r>
      <w:r w:rsidR="007B6731" w:rsidRPr="005407E9">
        <w:rPr>
          <w:rFonts w:ascii="Sylfaen" w:hAnsi="Sylfaen"/>
          <w:lang w:val="en-US"/>
        </w:rPr>
        <w:object w:dxaOrig="1550" w:dyaOrig="991">
          <v:shape id="_x0000_i1030" type="#_x0000_t75" style="width:77.25pt;height:49.5pt" o:ole="">
            <v:imagedata r:id="rId25" o:title=""/>
          </v:shape>
          <o:OLEObject Type="Embed" ProgID="Excel.Sheet.12" ShapeID="_x0000_i1030" DrawAspect="Icon" ObjectID="_1471102636" r:id="rId26"/>
        </w:object>
      </w:r>
    </w:p>
    <w:p w:rsidR="00D8738F" w:rsidRPr="0061118D" w:rsidRDefault="00D8738F" w:rsidP="00D8738F">
      <w:pPr>
        <w:rPr>
          <w:rFonts w:ascii="Sylfaen" w:hAnsi="Sylfaen"/>
          <w:lang w:val="en-US"/>
        </w:rPr>
      </w:pPr>
    </w:p>
    <w:bookmarkEnd w:id="5"/>
    <w:p w:rsidR="00D8738F" w:rsidRPr="00833CDC" w:rsidRDefault="00D8738F" w:rsidP="00D8738F">
      <w:pPr>
        <w:pStyle w:val="Heading2"/>
        <w:spacing w:before="0" w:after="300"/>
        <w:jc w:val="both"/>
        <w:rPr>
          <w:rFonts w:ascii="Sylfaen" w:hAnsi="Sylfaen" w:cs="Times New Roman"/>
          <w:szCs w:val="24"/>
          <w:lang w:val="hy-AM"/>
        </w:rPr>
      </w:pPr>
    </w:p>
    <w:p w:rsidR="00032105" w:rsidRPr="00D8738F" w:rsidRDefault="00B533F6">
      <w:pPr>
        <w:rPr>
          <w:lang w:val="hy-AM"/>
        </w:rPr>
      </w:pPr>
    </w:p>
    <w:sectPr w:rsidR="00032105" w:rsidRPr="00D8738F" w:rsidSect="00D87DFC">
      <w:headerReference w:type="default" r:id="rId27"/>
      <w:footerReference w:type="default" r:id="rId28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3F6" w:rsidRDefault="00B533F6" w:rsidP="00D8738F">
      <w:r>
        <w:separator/>
      </w:r>
    </w:p>
  </w:endnote>
  <w:endnote w:type="continuationSeparator" w:id="0">
    <w:p w:rsidR="00B533F6" w:rsidRDefault="00B533F6" w:rsidP="00D87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F4629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5407E9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5407E9">
      <w:rPr>
        <w:rFonts w:ascii="Arial" w:hAnsi="Arial"/>
        <w:sz w:val="16"/>
        <w:lang w:val="en-US"/>
      </w:rPr>
      <w:fldChar w:fldCharType="separate"/>
    </w:r>
    <w:r w:rsidR="009A037B">
      <w:rPr>
        <w:rFonts w:ascii="Arial" w:hAnsi="Arial"/>
        <w:noProof/>
        <w:sz w:val="16"/>
        <w:lang w:val="en-US"/>
      </w:rPr>
      <w:t>2</w:t>
    </w:r>
    <w:r w:rsidR="005407E9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F4629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3F6" w:rsidRDefault="00B533F6" w:rsidP="00D8738F">
      <w:r>
        <w:separator/>
      </w:r>
    </w:p>
  </w:footnote>
  <w:footnote w:type="continuationSeparator" w:id="0">
    <w:p w:rsidR="00B533F6" w:rsidRDefault="00B533F6" w:rsidP="00D873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1798"/>
    </w:tblGrid>
    <w:tr w:rsidR="009B5A9E" w:rsidTr="000C7CA8">
      <w:trPr>
        <w:trHeight w:val="1550"/>
      </w:trPr>
      <w:tc>
        <w:tcPr>
          <w:tcW w:w="1701" w:type="dxa"/>
        </w:tcPr>
        <w:p w:rsidR="009B5A9E" w:rsidRPr="00AE3A4D" w:rsidRDefault="00D8738F">
          <w:pPr>
            <w:pStyle w:val="Header"/>
            <w:rPr>
              <w:rFonts w:ascii="Arial Unicode" w:hAnsi="Arial Unicode"/>
            </w:rPr>
          </w:pPr>
          <w:r>
            <w:rPr>
              <w:rFonts w:ascii="Arial Unicode" w:hAnsi="Arial Unicode"/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9B5A9E" w:rsidRPr="0005675B" w:rsidRDefault="009A037B" w:rsidP="0005675B">
          <w:pPr>
            <w:pStyle w:val="Header"/>
            <w:spacing w:line="276" w:lineRule="auto"/>
            <w:ind w:right="34"/>
            <w:jc w:val="center"/>
            <w:rPr>
              <w:rFonts w:ascii="Sylfaen" w:hAnsi="Sylfaen"/>
              <w:b/>
              <w:i/>
            </w:rPr>
          </w:pPr>
          <w:r w:rsidRPr="00833CDC">
            <w:rPr>
              <w:rFonts w:ascii="Sylfaen" w:hAnsi="Sylfaen" w:cs="Sylfaen"/>
              <w:bCs/>
              <w:iCs/>
              <w:szCs w:val="28"/>
              <w:lang w:val="hy-AM"/>
            </w:rPr>
            <w:t xml:space="preserve">«ԱրմենՏել» </w:t>
          </w:r>
          <w:r w:rsidR="0005675B">
            <w:rPr>
              <w:rFonts w:ascii="Sylfaen" w:hAnsi="Sylfaen"/>
            </w:rPr>
            <w:t>ՓԲԸ ՃԱՇԱՐԱՆԻ ՕԴԱՓՈԽՄԱՆ ՀԱՄԱԿԱՐԳԻ ՎԵՐԱՆՈՐՈԳՄԱՆ ԱՇԽԱՏԱՆՔՆԵՐԻ ԿԱՏԱՐՄԱՆ ՆՊԱՏԱԿՈՎ ԿԱՊԱԼԱՌՈՒ ԸՆԿԵՐՈՒԹՅԱՆ ԸՆՏՐՈՒԹՅԱՆ ՊԱՐԶԵՑՎԱԾ ՄՐՑՈՒՅԹ</w:t>
          </w:r>
        </w:p>
      </w:tc>
      <w:tc>
        <w:tcPr>
          <w:tcW w:w="1798" w:type="dxa"/>
          <w:vAlign w:val="center"/>
        </w:tcPr>
        <w:p w:rsidR="009B5A9E" w:rsidRDefault="00F46299" w:rsidP="000C7CA8">
          <w:pPr>
            <w:pStyle w:val="Header"/>
            <w:ind w:left="-288" w:right="-295"/>
            <w:jc w:val="center"/>
            <w:rPr>
              <w:rFonts w:ascii="Sylfaen" w:hAnsi="Sylfaen"/>
              <w:caps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ՄՐՑՈՒՅԹԻ ՄԱՍՆԱԿՑԻ ՀՐԱՀԱՆԳ</w:t>
          </w:r>
        </w:p>
        <w:p w:rsidR="00E5200E" w:rsidRPr="00E5200E" w:rsidRDefault="00B533F6" w:rsidP="00E5200E">
          <w:pPr>
            <w:pStyle w:val="Header"/>
            <w:ind w:left="-288" w:right="-295"/>
            <w:rPr>
              <w:rFonts w:ascii="Sylfaen" w:hAnsi="Sylfaen"/>
              <w:lang w:val="en-US"/>
            </w:rPr>
          </w:pPr>
        </w:p>
      </w:tc>
    </w:tr>
  </w:tbl>
  <w:p w:rsidR="009B5A9E" w:rsidRPr="00433297" w:rsidRDefault="00B533F6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620"/>
    <w:multiLevelType w:val="hybridMultilevel"/>
    <w:tmpl w:val="318409F6"/>
    <w:lvl w:ilvl="0" w:tplc="E3E462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3641D"/>
    <w:multiLevelType w:val="hybridMultilevel"/>
    <w:tmpl w:val="DAB881B6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>
    <w:nsid w:val="1AFB4BF1"/>
    <w:multiLevelType w:val="hybridMultilevel"/>
    <w:tmpl w:val="F6384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B47DE"/>
    <w:multiLevelType w:val="hybridMultilevel"/>
    <w:tmpl w:val="8840A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A531DF"/>
    <w:multiLevelType w:val="hybridMultilevel"/>
    <w:tmpl w:val="009CBCD0"/>
    <w:lvl w:ilvl="0" w:tplc="A1860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41B72"/>
    <w:multiLevelType w:val="hybridMultilevel"/>
    <w:tmpl w:val="5A7E2D0A"/>
    <w:lvl w:ilvl="0" w:tplc="A1860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23EB2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35E08"/>
    <w:multiLevelType w:val="hybridMultilevel"/>
    <w:tmpl w:val="AE2E95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74C544F"/>
    <w:multiLevelType w:val="hybridMultilevel"/>
    <w:tmpl w:val="B220F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7"/>
  </w:num>
  <w:num w:numId="8">
    <w:abstractNumId w:val="1"/>
  </w:num>
  <w:num w:numId="9">
    <w:abstractNumId w:val="12"/>
  </w:num>
  <w:num w:numId="10">
    <w:abstractNumId w:val="6"/>
  </w:num>
  <w:num w:numId="11">
    <w:abstractNumId w:val="0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BD2"/>
    <w:rsid w:val="00052E1D"/>
    <w:rsid w:val="0005675B"/>
    <w:rsid w:val="001A21EA"/>
    <w:rsid w:val="001B755B"/>
    <w:rsid w:val="001D1CB4"/>
    <w:rsid w:val="002B6747"/>
    <w:rsid w:val="00355343"/>
    <w:rsid w:val="005407E9"/>
    <w:rsid w:val="00697911"/>
    <w:rsid w:val="006A0BD2"/>
    <w:rsid w:val="006A5ACA"/>
    <w:rsid w:val="007B6731"/>
    <w:rsid w:val="009A037B"/>
    <w:rsid w:val="009B0651"/>
    <w:rsid w:val="00AC2690"/>
    <w:rsid w:val="00AE0B40"/>
    <w:rsid w:val="00B2629F"/>
    <w:rsid w:val="00B533F6"/>
    <w:rsid w:val="00D8738F"/>
    <w:rsid w:val="00F40B8D"/>
    <w:rsid w:val="00F46299"/>
    <w:rsid w:val="00F7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D8738F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8738F"/>
    <w:rPr>
      <w:rFonts w:ascii="Times New Roman" w:eastAsia="Times New Roman" w:hAnsi="Times New Roman" w:cs="Arial"/>
      <w:b/>
      <w:bCs/>
      <w:iCs/>
      <w:sz w:val="24"/>
      <w:szCs w:val="28"/>
      <w:lang w:val="ru-RU" w:eastAsia="ru-RU"/>
    </w:rPr>
  </w:style>
  <w:style w:type="paragraph" w:customStyle="1" w:styleId="Frontpage1">
    <w:name w:val="Frontpage1"/>
    <w:basedOn w:val="Normal"/>
    <w:rsid w:val="00D8738F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uiPriority w:val="99"/>
    <w:rsid w:val="00D8738F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D8738F"/>
    <w:pPr>
      <w:ind w:left="90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D873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D8738F"/>
    <w:pPr>
      <w:widowControl w:val="0"/>
      <w:ind w:right="200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D8738F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D873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873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D873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D873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D8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67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5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amam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Microsoft_Office_Excel_Worksheet1.xlsx"/><Relationship Id="rId26" Type="http://schemas.openxmlformats.org/officeDocument/2006/relationships/package" Target="embeddings/Microsoft_Office_Excel_Worksheet5.xls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Word_Document2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GT@beeline.am" TargetMode="External"/><Relationship Id="rId24" Type="http://schemas.openxmlformats.org/officeDocument/2006/relationships/package" Target="embeddings/Microsoft_Office_Word_Document4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oter" Target="foot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3.docx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696B6-E50C-4B71-A173-6369CE8E2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gtamamyan</cp:lastModifiedBy>
  <cp:revision>18</cp:revision>
  <dcterms:created xsi:type="dcterms:W3CDTF">2014-08-31T12:24:00Z</dcterms:created>
  <dcterms:modified xsi:type="dcterms:W3CDTF">2014-09-01T14:51:00Z</dcterms:modified>
</cp:coreProperties>
</file>